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A73" w:rsidRPr="00584A73" w:rsidRDefault="00584A73" w:rsidP="00584A73">
      <w:pPr>
        <w:jc w:val="center"/>
        <w:rPr>
          <w:b/>
          <w:sz w:val="28"/>
          <w:szCs w:val="28"/>
        </w:rPr>
      </w:pPr>
      <w:r w:rsidRPr="00584A73">
        <w:rPr>
          <w:b/>
          <w:sz w:val="28"/>
          <w:szCs w:val="28"/>
        </w:rPr>
        <w:t>2025-2026-os tanév</w:t>
      </w:r>
    </w:p>
    <w:p w:rsidR="00584A73" w:rsidRDefault="00584A73" w:rsidP="00584A73">
      <w:pPr>
        <w:rPr>
          <w:b/>
          <w:sz w:val="20"/>
          <w:szCs w:val="20"/>
        </w:rPr>
      </w:pPr>
    </w:p>
    <w:p w:rsidR="00584A73" w:rsidRDefault="00584A73" w:rsidP="00584A73">
      <w:pPr>
        <w:rPr>
          <w:b/>
          <w:sz w:val="20"/>
          <w:szCs w:val="20"/>
        </w:rPr>
      </w:pPr>
      <w:r>
        <w:rPr>
          <w:b/>
          <w:sz w:val="20"/>
          <w:szCs w:val="20"/>
        </w:rPr>
        <w:t>Füzetek: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üzenő füzet: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füzet (száma: 21-32)  </w:t>
      </w:r>
    </w:p>
    <w:p w:rsidR="00584A73" w:rsidRDefault="00584A73" w:rsidP="00584A73">
      <w:pPr>
        <w:pStyle w:val="Listaszerbekezds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elején a legfontosabb telefonszámok, lakcím, ki viheti haza, mehet-e egyedül, </w:t>
      </w:r>
      <w:proofErr w:type="gramStart"/>
      <w:r>
        <w:rPr>
          <w:sz w:val="20"/>
          <w:szCs w:val="20"/>
        </w:rPr>
        <w:t>ill.</w:t>
      </w:r>
      <w:proofErr w:type="gramEnd"/>
      <w:r>
        <w:rPr>
          <w:sz w:val="20"/>
          <w:szCs w:val="20"/>
        </w:rPr>
        <w:t xml:space="preserve"> ha kialakul, a különórák ideje, helye</w:t>
      </w:r>
      <w:r>
        <w:rPr>
          <w:sz w:val="20"/>
          <w:szCs w:val="20"/>
        </w:rPr>
        <w:t>, esetleges allergia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előregyártott leckefüzet 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olvasás, nyelvtan, fogalmazás, tollbamondás: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füzet 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>matek:</w:t>
      </w:r>
      <w:r>
        <w:rPr>
          <w:sz w:val="20"/>
          <w:szCs w:val="20"/>
        </w:rPr>
        <w:t xml:space="preserve"> nagy </w:t>
      </w:r>
      <w:proofErr w:type="gramStart"/>
      <w:r>
        <w:rPr>
          <w:sz w:val="20"/>
          <w:szCs w:val="20"/>
        </w:rPr>
        <w:t xml:space="preserve">alakú </w:t>
      </w:r>
      <w:r>
        <w:rPr>
          <w:sz w:val="20"/>
          <w:szCs w:val="20"/>
        </w:rPr>
        <w:t xml:space="preserve"> négyzethálós</w:t>
      </w:r>
      <w:proofErr w:type="gramEnd"/>
      <w:r>
        <w:rPr>
          <w:sz w:val="20"/>
          <w:szCs w:val="20"/>
        </w:rPr>
        <w:t xml:space="preserve"> füzet 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környezet és etika: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mesefüzet (</w:t>
      </w:r>
      <w:proofErr w:type="spellStart"/>
      <w:r>
        <w:rPr>
          <w:sz w:val="20"/>
          <w:szCs w:val="20"/>
        </w:rPr>
        <w:t>vonalas+sima</w:t>
      </w:r>
      <w:proofErr w:type="spellEnd"/>
      <w:r>
        <w:rPr>
          <w:sz w:val="20"/>
          <w:szCs w:val="20"/>
        </w:rPr>
        <w:t xml:space="preserve"> oldalpárok)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francia: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füzet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angol: vagy a tavalyi füzet + </w:t>
      </w:r>
      <w:proofErr w:type="gramStart"/>
      <w:r>
        <w:rPr>
          <w:sz w:val="20"/>
          <w:szCs w:val="20"/>
        </w:rPr>
        <w:t>szótárfüzet</w:t>
      </w:r>
      <w:proofErr w:type="gramEnd"/>
      <w:r>
        <w:rPr>
          <w:sz w:val="20"/>
          <w:szCs w:val="20"/>
        </w:rPr>
        <w:t xml:space="preserve"> vagy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füzet + szótár füzet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informatika: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füzet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>ének: kottafüzet, jó a tavalyi</w:t>
      </w:r>
    </w:p>
    <w:p w:rsidR="00584A73" w:rsidRDefault="00584A73" w:rsidP="00584A73">
      <w:pPr>
        <w:pStyle w:val="Listaszerbekezds"/>
        <w:numPr>
          <w:ilvl w:val="0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>A hitoktatók szeptemberben jelzik a hozzájuk járó gyerekeknek, hogy milyen füzetre lesz szükségük.</w:t>
      </w:r>
    </w:p>
    <w:p w:rsidR="00584A73" w:rsidRDefault="00584A73" w:rsidP="00584A73">
      <w:pPr>
        <w:ind w:left="349"/>
        <w:rPr>
          <w:sz w:val="20"/>
          <w:szCs w:val="20"/>
        </w:rPr>
      </w:pPr>
    </w:p>
    <w:p w:rsidR="00584A73" w:rsidRDefault="00584A73" w:rsidP="00584A73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Papírok: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20 db A/4-es </w:t>
      </w:r>
      <w:proofErr w:type="spellStart"/>
      <w:r>
        <w:rPr>
          <w:sz w:val="20"/>
          <w:szCs w:val="20"/>
        </w:rPr>
        <w:t>Dipa</w:t>
      </w:r>
      <w:proofErr w:type="spellEnd"/>
      <w:r>
        <w:rPr>
          <w:sz w:val="20"/>
          <w:szCs w:val="20"/>
        </w:rPr>
        <w:t xml:space="preserve"> műszaki rajzlap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10 db </w:t>
      </w:r>
      <w:proofErr w:type="spellStart"/>
      <w:r>
        <w:rPr>
          <w:sz w:val="20"/>
          <w:szCs w:val="20"/>
        </w:rPr>
        <w:t>félfamaentes</w:t>
      </w:r>
      <w:proofErr w:type="spellEnd"/>
      <w:r>
        <w:rPr>
          <w:sz w:val="20"/>
          <w:szCs w:val="20"/>
        </w:rPr>
        <w:t xml:space="preserve"> rajzlap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5 db A/4-es fekete fotókarton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egy csomag élénk </w:t>
      </w:r>
      <w:proofErr w:type="gramStart"/>
      <w:r>
        <w:rPr>
          <w:sz w:val="20"/>
          <w:szCs w:val="20"/>
        </w:rPr>
        <w:t>színű  színes</w:t>
      </w:r>
      <w:proofErr w:type="gramEnd"/>
      <w:r>
        <w:rPr>
          <w:sz w:val="20"/>
          <w:szCs w:val="20"/>
        </w:rPr>
        <w:t xml:space="preserve"> papír</w:t>
      </w:r>
    </w:p>
    <w:p w:rsidR="00584A73" w:rsidRDefault="00584A73" w:rsidP="00584A73">
      <w:pPr>
        <w:rPr>
          <w:b/>
          <w:sz w:val="20"/>
          <w:szCs w:val="20"/>
          <w:u w:val="single"/>
        </w:rPr>
      </w:pPr>
    </w:p>
    <w:p w:rsidR="00584A73" w:rsidRDefault="00584A73" w:rsidP="00584A73">
      <w:pPr>
        <w:rPr>
          <w:b/>
          <w:sz w:val="20"/>
          <w:szCs w:val="20"/>
        </w:rPr>
      </w:pPr>
      <w:r>
        <w:rPr>
          <w:b/>
          <w:sz w:val="20"/>
          <w:szCs w:val="20"/>
        </w:rPr>
        <w:t>Tolltartóba: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3-4 db HB-s grafit ceruza</w:t>
      </w:r>
    </w:p>
    <w:p w:rsidR="00584A73" w:rsidRP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1-1 db kék és zöld színű golyóstoll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vékony színes ceruzák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puha radír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kis vonalzó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kis </w:t>
      </w:r>
      <w:proofErr w:type="spellStart"/>
      <w:r>
        <w:rPr>
          <w:sz w:val="20"/>
          <w:szCs w:val="20"/>
        </w:rPr>
        <w:t>stiftes</w:t>
      </w:r>
      <w:proofErr w:type="spellEnd"/>
      <w:r>
        <w:rPr>
          <w:sz w:val="20"/>
          <w:szCs w:val="20"/>
        </w:rPr>
        <w:t xml:space="preserve"> ragasztó és olló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körző </w:t>
      </w:r>
    </w:p>
    <w:p w:rsidR="00584A73" w:rsidRDefault="00584A73" w:rsidP="00584A73">
      <w:pPr>
        <w:rPr>
          <w:sz w:val="20"/>
          <w:szCs w:val="20"/>
        </w:rPr>
      </w:pPr>
    </w:p>
    <w:p w:rsidR="00584A73" w:rsidRDefault="00584A73" w:rsidP="00584A7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Rajz-technika dobozba: </w:t>
      </w:r>
    </w:p>
    <w:p w:rsidR="00584A73" w:rsidRDefault="00584A73" w:rsidP="00584A73">
      <w:pPr>
        <w:rPr>
          <w:sz w:val="20"/>
          <w:szCs w:val="20"/>
        </w:rPr>
      </w:pPr>
      <w:r>
        <w:rPr>
          <w:sz w:val="20"/>
          <w:szCs w:val="20"/>
        </w:rPr>
        <w:t xml:space="preserve"> A már meglévő eszközöket elegendő frissíteni, kiegészíteni</w:t>
      </w:r>
      <w:r>
        <w:rPr>
          <w:sz w:val="20"/>
          <w:szCs w:val="20"/>
        </w:rPr>
        <w:t>.</w:t>
      </w:r>
    </w:p>
    <w:p w:rsidR="00584A73" w:rsidRDefault="00584A73" w:rsidP="00584A73">
      <w:pPr>
        <w:rPr>
          <w:sz w:val="20"/>
          <w:szCs w:val="20"/>
        </w:rPr>
      </w:pP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12 színű vízfesték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vizes tálka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12 színű tempera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műanyag paletta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ecsetek: lapos fejű és hagyományos vékonytól a vastagig, keskenytől a szélesig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2 db vastag </w:t>
      </w:r>
      <w:proofErr w:type="spellStart"/>
      <w:r>
        <w:rPr>
          <w:sz w:val="20"/>
          <w:szCs w:val="20"/>
        </w:rPr>
        <w:t>stiftes</w:t>
      </w:r>
      <w:proofErr w:type="spellEnd"/>
      <w:r>
        <w:rPr>
          <w:sz w:val="20"/>
          <w:szCs w:val="20"/>
        </w:rPr>
        <w:t xml:space="preserve"> ragasztó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 db folyékony ragasztó: cseppmentes Sulifix</w:t>
      </w:r>
    </w:p>
    <w:p w:rsidR="00584A73" w:rsidRPr="008F4CEF" w:rsidRDefault="00584A73" w:rsidP="008F4CEF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fekete tűfilc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olló </w:t>
      </w:r>
    </w:p>
    <w:p w:rsidR="00584A73" w:rsidRP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12 színű filctoll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fehér zselés toll</w:t>
      </w:r>
    </w:p>
    <w:p w:rsidR="00584A73" w:rsidRP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fehér és színes gyurma</w:t>
      </w:r>
    </w:p>
    <w:p w:rsidR="00584A73" w:rsidRDefault="00584A73" w:rsidP="00584A73">
      <w:pPr>
        <w:ind w:left="360"/>
        <w:rPr>
          <w:sz w:val="20"/>
          <w:szCs w:val="20"/>
        </w:rPr>
      </w:pPr>
    </w:p>
    <w:p w:rsidR="00584A73" w:rsidRDefault="00584A73" w:rsidP="00584A73">
      <w:pPr>
        <w:rPr>
          <w:b/>
          <w:sz w:val="20"/>
          <w:szCs w:val="20"/>
        </w:rPr>
      </w:pPr>
      <w:r>
        <w:rPr>
          <w:b/>
          <w:sz w:val="20"/>
          <w:szCs w:val="20"/>
        </w:rPr>
        <w:t>Tornazsákba: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fehér póló, rövidnadrág, tornacipő, hajgumi, igény szerint dezodor</w:t>
      </w:r>
    </w:p>
    <w:p w:rsidR="00584A73" w:rsidRDefault="00584A73" w:rsidP="00584A73">
      <w:pPr>
        <w:rPr>
          <w:b/>
          <w:sz w:val="20"/>
          <w:szCs w:val="20"/>
        </w:rPr>
      </w:pPr>
    </w:p>
    <w:p w:rsidR="00584A73" w:rsidRDefault="00584A73" w:rsidP="00584A73">
      <w:pPr>
        <w:rPr>
          <w:b/>
          <w:sz w:val="20"/>
          <w:szCs w:val="20"/>
        </w:rPr>
      </w:pPr>
      <w:r>
        <w:rPr>
          <w:b/>
          <w:sz w:val="20"/>
          <w:szCs w:val="20"/>
        </w:rPr>
        <w:t>Egyéb: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igény szerint ülőpárna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váltócipő 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szabadidős rajzoláshoz vázlatfüzet vagy nagy alakú füzet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egy mappa a padba a fénymásolatoknak, rajzoknak</w:t>
      </w:r>
    </w:p>
    <w:p w:rsidR="00584A73" w:rsidRDefault="00584A73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rajz mappa </w:t>
      </w:r>
    </w:p>
    <w:p w:rsidR="008F4CEF" w:rsidRDefault="008F4CEF" w:rsidP="00584A73">
      <w:pPr>
        <w:pStyle w:val="Listaszerbekezds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 db jó minőségű gumilabda</w:t>
      </w:r>
    </w:p>
    <w:p w:rsidR="007009F6" w:rsidRDefault="007009F6" w:rsidP="007009F6">
      <w:pPr>
        <w:rPr>
          <w:sz w:val="20"/>
          <w:szCs w:val="20"/>
        </w:rPr>
      </w:pPr>
    </w:p>
    <w:p w:rsidR="007009F6" w:rsidRDefault="007009F6" w:rsidP="007009F6">
      <w:pPr>
        <w:rPr>
          <w:sz w:val="20"/>
          <w:szCs w:val="20"/>
        </w:rPr>
      </w:pPr>
    </w:p>
    <w:p w:rsidR="007009F6" w:rsidRDefault="007009F6" w:rsidP="007009F6">
      <w:pPr>
        <w:rPr>
          <w:sz w:val="20"/>
          <w:szCs w:val="20"/>
        </w:rPr>
      </w:pPr>
    </w:p>
    <w:p w:rsidR="007009F6" w:rsidRDefault="007009F6" w:rsidP="007009F6">
      <w:pPr>
        <w:jc w:val="right"/>
        <w:rPr>
          <w:sz w:val="20"/>
          <w:szCs w:val="20"/>
        </w:rPr>
      </w:pPr>
      <w:r>
        <w:rPr>
          <w:sz w:val="20"/>
          <w:szCs w:val="20"/>
        </w:rPr>
        <w:t>Szeptemberben találkozunk</w:t>
      </w:r>
      <w:proofErr w:type="gramStart"/>
      <w:r>
        <w:rPr>
          <w:sz w:val="20"/>
          <w:szCs w:val="20"/>
        </w:rPr>
        <w:t xml:space="preserve">! </w:t>
      </w:r>
      <w:proofErr w:type="gramEnd"/>
      <w:r w:rsidRPr="007009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009F6" w:rsidRPr="007009F6" w:rsidRDefault="00342A1A" w:rsidP="00342A1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7009F6">
        <w:rPr>
          <w:sz w:val="20"/>
          <w:szCs w:val="20"/>
        </w:rPr>
        <w:t>Orsi né</w:t>
      </w:r>
      <w:r>
        <w:rPr>
          <w:sz w:val="20"/>
          <w:szCs w:val="20"/>
        </w:rPr>
        <w:t>ni</w:t>
      </w:r>
    </w:p>
    <w:p w:rsidR="00C27B3E" w:rsidRDefault="00C27B3E" w:rsidP="007009F6">
      <w:pPr>
        <w:jc w:val="right"/>
      </w:pPr>
    </w:p>
    <w:sectPr w:rsidR="00C27B3E" w:rsidSect="00584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E05"/>
    <w:multiLevelType w:val="hybridMultilevel"/>
    <w:tmpl w:val="F24C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170"/>
    <w:multiLevelType w:val="hybridMultilevel"/>
    <w:tmpl w:val="9BDCEA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E7FA1"/>
    <w:multiLevelType w:val="hybridMultilevel"/>
    <w:tmpl w:val="71089BCC"/>
    <w:lvl w:ilvl="0" w:tplc="548262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3"/>
    <w:rsid w:val="00342A1A"/>
    <w:rsid w:val="00584A73"/>
    <w:rsid w:val="007009F6"/>
    <w:rsid w:val="008F4CEF"/>
    <w:rsid w:val="00C2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AB1"/>
  <w15:chartTrackingRefBased/>
  <w15:docId w15:val="{7A44F371-F16E-4BE0-B0A7-7992D16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 néni</dc:creator>
  <cp:keywords/>
  <dc:description/>
  <cp:lastModifiedBy>Orsi néni</cp:lastModifiedBy>
  <cp:revision>3</cp:revision>
  <dcterms:created xsi:type="dcterms:W3CDTF">2025-07-04T07:40:00Z</dcterms:created>
  <dcterms:modified xsi:type="dcterms:W3CDTF">2025-07-04T07:56:00Z</dcterms:modified>
</cp:coreProperties>
</file>