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0E83" w14:textId="2543A0B1" w:rsidR="006371CF" w:rsidRPr="00F37236" w:rsidRDefault="00647E72" w:rsidP="00CB453A">
      <w:pPr>
        <w:jc w:val="center"/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 xml:space="preserve">Eszközlista 2.b </w:t>
      </w:r>
      <w:r w:rsidRPr="00F37236">
        <w:rPr>
          <w:sz w:val="24"/>
          <w:szCs w:val="24"/>
        </w:rPr>
        <w:t>(2025-26. tanévre)</w:t>
      </w:r>
    </w:p>
    <w:p w14:paraId="0B843F25" w14:textId="5EF56466" w:rsidR="00647E72" w:rsidRPr="00F37236" w:rsidRDefault="00647E72">
      <w:pPr>
        <w:rPr>
          <w:sz w:val="24"/>
          <w:szCs w:val="24"/>
        </w:rPr>
      </w:pPr>
      <w:r w:rsidRPr="00F37236">
        <w:rPr>
          <w:b/>
          <w:bCs/>
          <w:sz w:val="24"/>
          <w:szCs w:val="24"/>
          <w:u w:val="single"/>
        </w:rPr>
        <w:t>Füzetek</w:t>
      </w:r>
      <w:r w:rsidRPr="00F37236">
        <w:rPr>
          <w:sz w:val="24"/>
          <w:szCs w:val="24"/>
        </w:rPr>
        <w:t>:</w:t>
      </w:r>
    </w:p>
    <w:p w14:paraId="748FB567" w14:textId="28E072CE" w:rsidR="00647E72" w:rsidRPr="00F37236" w:rsidRDefault="00647E72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Üzenő füzet</w:t>
      </w:r>
      <w:r w:rsidRPr="00F37236">
        <w:rPr>
          <w:sz w:val="24"/>
          <w:szCs w:val="24"/>
        </w:rPr>
        <w:t xml:space="preserve">: 2.-os vonalazású füzet (száma 16-32) </w:t>
      </w:r>
    </w:p>
    <w:p w14:paraId="60A883AD" w14:textId="45A1157D" w:rsidR="00647E72" w:rsidRPr="00F37236" w:rsidRDefault="00F37236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AC86F1" wp14:editId="4AB8655E">
            <wp:simplePos x="0" y="0"/>
            <wp:positionH relativeFrom="margin">
              <wp:posOffset>5361305</wp:posOffset>
            </wp:positionH>
            <wp:positionV relativeFrom="paragraph">
              <wp:posOffset>10795</wp:posOffset>
            </wp:positionV>
            <wp:extent cx="831850" cy="1202690"/>
            <wp:effectExtent l="0" t="0" r="6350" b="0"/>
            <wp:wrapSquare wrapText="bothSides"/>
            <wp:docPr id="1198498229" name="Kép 1" descr="A képen szöveg, képernyőkép, Gyermekrajz, clipar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98229" name="Kép 1" descr="A képen szöveg, képernyőkép, Gyermekrajz, clipart látható&#10;&#10;Előfordulhat, hogy az AI által létrehozott tartalom helytele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E72" w:rsidRPr="00F37236">
        <w:rPr>
          <w:b/>
          <w:bCs/>
          <w:sz w:val="24"/>
          <w:szCs w:val="24"/>
        </w:rPr>
        <w:t>Franciások</w:t>
      </w:r>
      <w:r w:rsidR="00647E72" w:rsidRPr="00F37236">
        <w:rPr>
          <w:sz w:val="24"/>
          <w:szCs w:val="24"/>
        </w:rPr>
        <w:t xml:space="preserve">: </w:t>
      </w:r>
      <w:r w:rsidR="00647E72" w:rsidRPr="00F37236">
        <w:rPr>
          <w:sz w:val="24"/>
          <w:szCs w:val="24"/>
        </w:rPr>
        <w:t>2.-os vonalazású füzet (száma 16-32)</w:t>
      </w:r>
      <w:r w:rsidR="00647E72" w:rsidRPr="00F37236">
        <w:rPr>
          <w:sz w:val="24"/>
          <w:szCs w:val="24"/>
        </w:rPr>
        <w:t xml:space="preserve"> </w:t>
      </w:r>
    </w:p>
    <w:p w14:paraId="2EB7C542" w14:textId="755F91B0" w:rsidR="00647E72" w:rsidRPr="00F37236" w:rsidRDefault="00647E72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Angolosok</w:t>
      </w:r>
      <w:r w:rsidRPr="00F37236">
        <w:rPr>
          <w:sz w:val="24"/>
          <w:szCs w:val="24"/>
        </w:rPr>
        <w:t xml:space="preserve">: maradhat a tavalyi vagy idén is kis alakú </w:t>
      </w:r>
      <w:r w:rsidRPr="00F37236">
        <w:rPr>
          <w:b/>
          <w:bCs/>
          <w:sz w:val="24"/>
          <w:szCs w:val="24"/>
        </w:rPr>
        <w:t>sima</w:t>
      </w:r>
      <w:r w:rsidRPr="00F37236">
        <w:rPr>
          <w:sz w:val="24"/>
          <w:szCs w:val="24"/>
        </w:rPr>
        <w:t xml:space="preserve"> füzet</w:t>
      </w:r>
    </w:p>
    <w:p w14:paraId="6EECCC83" w14:textId="0F4ABB8B" w:rsidR="00647E72" w:rsidRPr="00F37236" w:rsidRDefault="00647E72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Magyar</w:t>
      </w:r>
      <w:r w:rsidRPr="00F37236">
        <w:rPr>
          <w:sz w:val="24"/>
          <w:szCs w:val="24"/>
        </w:rPr>
        <w:t>:</w:t>
      </w:r>
    </w:p>
    <w:p w14:paraId="219D02DE" w14:textId="589C1533" w:rsidR="00647E72" w:rsidRPr="00F37236" w:rsidRDefault="009501CE" w:rsidP="00647E7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37236">
        <w:rPr>
          <w:sz w:val="24"/>
          <w:szCs w:val="24"/>
        </w:rPr>
        <w:t xml:space="preserve">1db db </w:t>
      </w:r>
      <w:r w:rsidR="00647E72" w:rsidRPr="00F37236">
        <w:rPr>
          <w:sz w:val="24"/>
          <w:szCs w:val="24"/>
        </w:rPr>
        <w:t xml:space="preserve">2.-os vonalazású füzet (száma 16-32) </w:t>
      </w:r>
      <w:r w:rsidR="00647E72" w:rsidRPr="00F37236">
        <w:rPr>
          <w:sz w:val="24"/>
          <w:szCs w:val="24"/>
        </w:rPr>
        <w:t>ICO Sünis</w:t>
      </w:r>
      <w:r w:rsidR="0081722C" w:rsidRPr="00F37236">
        <w:rPr>
          <w:sz w:val="24"/>
          <w:szCs w:val="24"/>
        </w:rPr>
        <w:t xml:space="preserve"> lenne a legjobb, ennek jó minőségű lapjai vannak</w:t>
      </w:r>
    </w:p>
    <w:p w14:paraId="42C278C8" w14:textId="33F147B9" w:rsidR="00647E72" w:rsidRPr="00F37236" w:rsidRDefault="009501CE" w:rsidP="00647E72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C68A61" wp14:editId="3137D2A3">
            <wp:simplePos x="0" y="0"/>
            <wp:positionH relativeFrom="column">
              <wp:posOffset>5310505</wp:posOffset>
            </wp:positionH>
            <wp:positionV relativeFrom="paragraph">
              <wp:posOffset>301625</wp:posOffset>
            </wp:positionV>
            <wp:extent cx="869950" cy="1199515"/>
            <wp:effectExtent l="0" t="0" r="6350" b="635"/>
            <wp:wrapSquare wrapText="bothSides"/>
            <wp:docPr id="1401427368" name="Kép 1" descr="A képen szöveg, levél, Téglalap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27368" name="Kép 1" descr="A képen szöveg, levél, Téglalap, tervezés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236">
        <w:rPr>
          <w:sz w:val="24"/>
          <w:szCs w:val="24"/>
        </w:rPr>
        <w:t>1 db</w:t>
      </w:r>
      <w:r w:rsidR="00647E72" w:rsidRPr="00F37236">
        <w:rPr>
          <w:sz w:val="24"/>
          <w:szCs w:val="24"/>
        </w:rPr>
        <w:t xml:space="preserve"> 2.-os vonalazású mesefüzet (egyik oldala vonalas, másik oldala sima lapú)</w:t>
      </w:r>
    </w:p>
    <w:p w14:paraId="69729480" w14:textId="511A42A6" w:rsidR="009501CE" w:rsidRPr="00F37236" w:rsidRDefault="009501CE" w:rsidP="009501CE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Matek</w:t>
      </w:r>
      <w:r w:rsidRPr="00F37236">
        <w:rPr>
          <w:sz w:val="24"/>
          <w:szCs w:val="24"/>
        </w:rPr>
        <w:t>: 1 db kis alakú, kis négyzetrácsos (száma 27-32) ICO Sünis füzet</w:t>
      </w:r>
    </w:p>
    <w:p w14:paraId="1FDD03AC" w14:textId="0BBBB42B" w:rsidR="009501CE" w:rsidRPr="00F37236" w:rsidRDefault="009501CE" w:rsidP="009501CE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Etika</w:t>
      </w:r>
      <w:r w:rsidRPr="00F37236">
        <w:rPr>
          <w:sz w:val="24"/>
          <w:szCs w:val="24"/>
        </w:rPr>
        <w:t xml:space="preserve">: </w:t>
      </w:r>
      <w:r w:rsidRPr="00F37236">
        <w:rPr>
          <w:sz w:val="24"/>
          <w:szCs w:val="24"/>
        </w:rPr>
        <w:t>1 db 2.-os vonalazású mesefüzet</w:t>
      </w:r>
    </w:p>
    <w:p w14:paraId="5EB8F666" w14:textId="6D63FFA9" w:rsidR="009501CE" w:rsidRPr="00F37236" w:rsidRDefault="009501CE" w:rsidP="009501CE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Hittan</w:t>
      </w:r>
      <w:r w:rsidRPr="00F37236">
        <w:rPr>
          <w:sz w:val="24"/>
          <w:szCs w:val="24"/>
        </w:rPr>
        <w:t>: a hitoktatók szeptemberben jelzik majd, hogy kell-e füzet és milyen</w:t>
      </w:r>
    </w:p>
    <w:p w14:paraId="34DB79A8" w14:textId="56A607DA" w:rsidR="009501CE" w:rsidRPr="00F37236" w:rsidRDefault="009501CE" w:rsidP="009501CE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t>Ének</w:t>
      </w:r>
      <w:r w:rsidRPr="00F37236">
        <w:rPr>
          <w:sz w:val="24"/>
          <w:szCs w:val="24"/>
        </w:rPr>
        <w:t>: folytatják a tavalyi kottafüzetet</w:t>
      </w:r>
    </w:p>
    <w:p w14:paraId="79BD6C14" w14:textId="4FCB9888" w:rsidR="0081722C" w:rsidRPr="00F37236" w:rsidRDefault="0081722C" w:rsidP="0081722C">
      <w:pPr>
        <w:rPr>
          <w:sz w:val="24"/>
          <w:szCs w:val="24"/>
        </w:rPr>
      </w:pPr>
      <w:r w:rsidRPr="00F37236">
        <w:rPr>
          <w:sz w:val="24"/>
          <w:szCs w:val="24"/>
        </w:rPr>
        <w:t>N</w:t>
      </w:r>
      <w:r w:rsidRPr="00F37236">
        <w:rPr>
          <w:sz w:val="24"/>
          <w:szCs w:val="24"/>
        </w:rPr>
        <w:t>agy alakú sima füzet vagy vázoló füzet szabadidős rajzoláshoz</w:t>
      </w:r>
    </w:p>
    <w:p w14:paraId="36DDE596" w14:textId="77777777" w:rsidR="0081722C" w:rsidRPr="00F37236" w:rsidRDefault="0081722C" w:rsidP="009501CE">
      <w:pPr>
        <w:rPr>
          <w:sz w:val="24"/>
          <w:szCs w:val="24"/>
        </w:rPr>
      </w:pPr>
    </w:p>
    <w:p w14:paraId="139BC607" w14:textId="6C26496C" w:rsidR="009501CE" w:rsidRPr="00F37236" w:rsidRDefault="009501CE" w:rsidP="009501CE">
      <w:pPr>
        <w:rPr>
          <w:b/>
          <w:bCs/>
          <w:sz w:val="24"/>
          <w:szCs w:val="24"/>
          <w:u w:val="single"/>
        </w:rPr>
      </w:pPr>
      <w:r w:rsidRPr="00F37236">
        <w:rPr>
          <w:b/>
          <w:bCs/>
          <w:sz w:val="24"/>
          <w:szCs w:val="24"/>
          <w:u w:val="single"/>
        </w:rPr>
        <w:t>Rajz, technika</w:t>
      </w:r>
    </w:p>
    <w:p w14:paraId="298C7C63" w14:textId="77777777" w:rsidR="00F7089F" w:rsidRPr="00F37236" w:rsidRDefault="00F7089F" w:rsidP="00F7089F">
      <w:pPr>
        <w:tabs>
          <w:tab w:val="left" w:pos="1620"/>
        </w:tabs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A felszereléseket továbbra is</w:t>
      </w:r>
      <w:r w:rsidRPr="00F37236">
        <w:rPr>
          <w:rFonts w:ascii="Aptos" w:hAnsi="Aptos"/>
          <w:b/>
          <w:bCs/>
          <w:sz w:val="24"/>
          <w:szCs w:val="24"/>
        </w:rPr>
        <w:t xml:space="preserve"> névvel, monogrammal ellátva </w:t>
      </w:r>
      <w:r w:rsidRPr="00F37236">
        <w:rPr>
          <w:rFonts w:ascii="Aptos" w:hAnsi="Aptos"/>
          <w:sz w:val="24"/>
          <w:szCs w:val="24"/>
        </w:rPr>
        <w:t xml:space="preserve">kérjük szépen beküldeni! </w:t>
      </w:r>
    </w:p>
    <w:p w14:paraId="5EED7E7D" w14:textId="660E31A7" w:rsidR="00B860F8" w:rsidRPr="00F37236" w:rsidRDefault="00B860F8" w:rsidP="009501CE">
      <w:pPr>
        <w:rPr>
          <w:sz w:val="24"/>
          <w:szCs w:val="24"/>
        </w:rPr>
      </w:pPr>
      <w:r w:rsidRPr="00F37236">
        <w:rPr>
          <w:sz w:val="24"/>
          <w:szCs w:val="24"/>
        </w:rPr>
        <w:t>A</w:t>
      </w:r>
      <w:r w:rsidRPr="00F37236">
        <w:rPr>
          <w:sz w:val="24"/>
          <w:szCs w:val="24"/>
        </w:rPr>
        <w:t xml:space="preserve"> legtöbb rajzeszköz jó lesz jövőre is</w:t>
      </w:r>
      <w:r w:rsidRPr="00F37236">
        <w:rPr>
          <w:sz w:val="24"/>
          <w:szCs w:val="24"/>
        </w:rPr>
        <w:t>.</w:t>
      </w:r>
    </w:p>
    <w:p w14:paraId="7AB8FDF5" w14:textId="141CF350" w:rsidR="009501CE" w:rsidRPr="00F37236" w:rsidRDefault="00B860F8" w:rsidP="009501CE">
      <w:pPr>
        <w:rPr>
          <w:sz w:val="24"/>
          <w:szCs w:val="24"/>
        </w:rPr>
      </w:pPr>
      <w:r w:rsidRPr="00F37236">
        <w:rPr>
          <w:sz w:val="24"/>
          <w:szCs w:val="24"/>
        </w:rPr>
        <w:t>Legyenek szívesek az e</w:t>
      </w:r>
      <w:r w:rsidR="009501CE" w:rsidRPr="00F37236">
        <w:rPr>
          <w:sz w:val="24"/>
          <w:szCs w:val="24"/>
        </w:rPr>
        <w:t>szközök</w:t>
      </w:r>
      <w:r w:rsidRPr="00F37236">
        <w:rPr>
          <w:sz w:val="24"/>
          <w:szCs w:val="24"/>
        </w:rPr>
        <w:t>et</w:t>
      </w:r>
      <w:r w:rsidR="009501CE" w:rsidRPr="00F37236">
        <w:rPr>
          <w:sz w:val="24"/>
          <w:szCs w:val="24"/>
        </w:rPr>
        <w:t xml:space="preserve"> frissít</w:t>
      </w:r>
      <w:r w:rsidRPr="00F37236">
        <w:rPr>
          <w:sz w:val="24"/>
          <w:szCs w:val="24"/>
        </w:rPr>
        <w:t>eni</w:t>
      </w:r>
      <w:r w:rsidR="009501CE" w:rsidRPr="00F37236">
        <w:rPr>
          <w:sz w:val="24"/>
          <w:szCs w:val="24"/>
        </w:rPr>
        <w:t>, tisztít</w:t>
      </w:r>
      <w:r w:rsidRPr="00F37236">
        <w:rPr>
          <w:sz w:val="24"/>
          <w:szCs w:val="24"/>
        </w:rPr>
        <w:t>ani (pl. palettát, vizestálat, ecseteket elmosni, vízfestékes korongokat lemosni)</w:t>
      </w:r>
      <w:r w:rsidR="009501CE" w:rsidRPr="00F37236">
        <w:rPr>
          <w:sz w:val="24"/>
          <w:szCs w:val="24"/>
        </w:rPr>
        <w:t xml:space="preserve"> beszáradt temperák</w:t>
      </w:r>
      <w:r w:rsidRPr="00F37236">
        <w:rPr>
          <w:sz w:val="24"/>
          <w:szCs w:val="24"/>
        </w:rPr>
        <w:t>at cserélni (lehet kapni egyesével is a színeket)</w:t>
      </w:r>
      <w:r w:rsidR="009501CE" w:rsidRPr="00F37236">
        <w:rPr>
          <w:sz w:val="24"/>
          <w:szCs w:val="24"/>
        </w:rPr>
        <w:t>, ragasztók</w:t>
      </w:r>
      <w:r w:rsidRPr="00F37236">
        <w:rPr>
          <w:sz w:val="24"/>
          <w:szCs w:val="24"/>
        </w:rPr>
        <w:t>at</w:t>
      </w:r>
      <w:r w:rsidR="009501CE" w:rsidRPr="00F37236">
        <w:rPr>
          <w:sz w:val="24"/>
          <w:szCs w:val="24"/>
        </w:rPr>
        <w:t xml:space="preserve"> </w:t>
      </w:r>
      <w:r w:rsidRPr="00F37236">
        <w:rPr>
          <w:sz w:val="24"/>
          <w:szCs w:val="24"/>
        </w:rPr>
        <w:t>ellenőrizni.</w:t>
      </w:r>
    </w:p>
    <w:p w14:paraId="6E55820E" w14:textId="1D76B8CC" w:rsidR="009501CE" w:rsidRPr="00F37236" w:rsidRDefault="009501CE" w:rsidP="009501CE">
      <w:pPr>
        <w:rPr>
          <w:sz w:val="24"/>
          <w:szCs w:val="24"/>
        </w:rPr>
      </w:pPr>
      <w:r w:rsidRPr="00F37236">
        <w:rPr>
          <w:sz w:val="24"/>
          <w:szCs w:val="24"/>
        </w:rPr>
        <w:t>Ugyanabban a dobozban kérem visszaküldeni az eszközöket, amit tavaly használtunk!</w:t>
      </w:r>
    </w:p>
    <w:p w14:paraId="155B0F4C" w14:textId="0090A274" w:rsidR="00B860F8" w:rsidRPr="00F37236" w:rsidRDefault="00F37236" w:rsidP="009501CE">
      <w:pPr>
        <w:rPr>
          <w:sz w:val="24"/>
          <w:szCs w:val="24"/>
        </w:rPr>
      </w:pPr>
      <w:r w:rsidRPr="00F3723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57AAEA9" wp14:editId="6C09700E">
            <wp:simplePos x="0" y="0"/>
            <wp:positionH relativeFrom="column">
              <wp:posOffset>5545455</wp:posOffset>
            </wp:positionH>
            <wp:positionV relativeFrom="paragraph">
              <wp:posOffset>118745</wp:posOffset>
            </wp:positionV>
            <wp:extent cx="454025" cy="636905"/>
            <wp:effectExtent l="0" t="0" r="3175" b="0"/>
            <wp:wrapSquare wrapText="bothSides"/>
            <wp:docPr id="1254943222" name="Kép 1" descr="A képen szerszám, kefe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43222" name="Kép 1" descr="A képen szerszám, kefe látható&#10;&#10;Előfordulhat, hogy az AI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0F8" w:rsidRPr="00F37236">
        <w:rPr>
          <w:noProof/>
          <w:sz w:val="24"/>
          <w:szCs w:val="24"/>
        </w:rPr>
        <w:t xml:space="preserve"> </w:t>
      </w:r>
      <w:r w:rsidR="00B860F8" w:rsidRPr="00F37236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0D465A" wp14:editId="27CA0D20">
            <wp:simplePos x="0" y="0"/>
            <wp:positionH relativeFrom="column">
              <wp:posOffset>3875405</wp:posOffset>
            </wp:positionH>
            <wp:positionV relativeFrom="paragraph">
              <wp:posOffset>86995</wp:posOffset>
            </wp:positionV>
            <wp:extent cx="698500" cy="842010"/>
            <wp:effectExtent l="0" t="0" r="6350" b="0"/>
            <wp:wrapSquare wrapText="bothSides"/>
            <wp:docPr id="311429881" name="Kép 1" descr="A képen kék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29881" name="Kép 1" descr="A képen kék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0F8" w:rsidRPr="00F37236">
        <w:rPr>
          <w:sz w:val="24"/>
          <w:szCs w:val="24"/>
        </w:rPr>
        <w:t>Doboz tartalma:</w:t>
      </w:r>
    </w:p>
    <w:p w14:paraId="6128FE83" w14:textId="48F75F06" w:rsidR="009501CE" w:rsidRPr="00F37236" w:rsidRDefault="00B860F8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 xml:space="preserve">12 színű vízfesték </w:t>
      </w:r>
    </w:p>
    <w:p w14:paraId="442F932C" w14:textId="772A2381" w:rsidR="00B860F8" w:rsidRPr="00F37236" w:rsidRDefault="00B860F8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12 színű tempera</w:t>
      </w:r>
    </w:p>
    <w:p w14:paraId="1CAC77E2" w14:textId="77899BFC" w:rsidR="00B860F8" w:rsidRPr="00F37236" w:rsidRDefault="00B860F8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paletta</w:t>
      </w:r>
    </w:p>
    <w:p w14:paraId="3D484821" w14:textId="75D7B3E5" w:rsidR="00B860F8" w:rsidRPr="00F37236" w:rsidRDefault="00F37236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FA5F6FD" wp14:editId="1B03B568">
            <wp:simplePos x="0" y="0"/>
            <wp:positionH relativeFrom="margin">
              <wp:posOffset>5532755</wp:posOffset>
            </wp:positionH>
            <wp:positionV relativeFrom="paragraph">
              <wp:posOffset>1905</wp:posOffset>
            </wp:positionV>
            <wp:extent cx="566420" cy="685800"/>
            <wp:effectExtent l="0" t="0" r="5080" b="0"/>
            <wp:wrapSquare wrapText="bothSides"/>
            <wp:docPr id="329458519" name="Kép 1" descr="A képen szerszám, kefe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58519" name="Kép 1" descr="A képen szerszám, kefe látható&#10;&#10;Előfordulhat, hogy az AI által létrehozott tartalom helytele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0F8" w:rsidRPr="00F37236">
        <w:rPr>
          <w:sz w:val="24"/>
          <w:szCs w:val="24"/>
        </w:rPr>
        <w:t>vizestál (az összecsukható nagyon praktikus)</w:t>
      </w:r>
      <w:r w:rsidR="00B860F8" w:rsidRPr="00F37236">
        <w:rPr>
          <w:noProof/>
          <w:sz w:val="24"/>
          <w:szCs w:val="24"/>
        </w:rPr>
        <w:t xml:space="preserve"> </w:t>
      </w:r>
    </w:p>
    <w:p w14:paraId="6208BFDE" w14:textId="12C33D37" w:rsidR="00B860F8" w:rsidRPr="00F37236" w:rsidRDefault="00B860F8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 xml:space="preserve">ecsetek </w:t>
      </w:r>
      <w:r w:rsidR="00CB453A" w:rsidRPr="00F37236">
        <w:rPr>
          <w:noProof/>
          <w:sz w:val="24"/>
          <w:szCs w:val="24"/>
        </w:rPr>
        <w:t xml:space="preserve">min. </w:t>
      </w:r>
      <w:r w:rsidRPr="00F37236">
        <w:rPr>
          <w:noProof/>
          <w:sz w:val="24"/>
          <w:szCs w:val="24"/>
        </w:rPr>
        <w:t xml:space="preserve">3-3 db vékony-közepes-vastag </w:t>
      </w:r>
      <w:r w:rsidRPr="00F37236">
        <w:rPr>
          <w:b/>
          <w:bCs/>
          <w:noProof/>
          <w:sz w:val="24"/>
          <w:szCs w:val="24"/>
        </w:rPr>
        <w:t>hegyes</w:t>
      </w:r>
      <w:r w:rsidRPr="00F37236">
        <w:rPr>
          <w:noProof/>
          <w:sz w:val="24"/>
          <w:szCs w:val="24"/>
        </w:rPr>
        <w:t xml:space="preserve"> végű és </w:t>
      </w:r>
      <w:r w:rsidRPr="00F37236">
        <w:rPr>
          <w:b/>
          <w:bCs/>
          <w:noProof/>
          <w:sz w:val="24"/>
          <w:szCs w:val="24"/>
        </w:rPr>
        <w:t>lapos</w:t>
      </w:r>
      <w:r w:rsidRPr="00F37236">
        <w:rPr>
          <w:noProof/>
          <w:sz w:val="24"/>
          <w:szCs w:val="24"/>
        </w:rPr>
        <w:t xml:space="preserve"> végű </w:t>
      </w:r>
    </w:p>
    <w:p w14:paraId="6C021AC6" w14:textId="4FB0A864" w:rsidR="00B860F8" w:rsidRPr="00F37236" w:rsidRDefault="00CB453A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>12 színű filctoll készlet normál vastagságú heggyel</w:t>
      </w:r>
    </w:p>
    <w:p w14:paraId="010019B3" w14:textId="000470A8" w:rsidR="00CB453A" w:rsidRPr="00F37236" w:rsidRDefault="00CB453A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>1 db vastag és 1 db vékony stiftes ragasztó</w:t>
      </w:r>
    </w:p>
    <w:p w14:paraId="2612D9FA" w14:textId="6DC20A12" w:rsidR="00CB453A" w:rsidRPr="00F37236" w:rsidRDefault="00CB453A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>1 db „fémcsőrös”  ragasztó (pl. cseppmentes sulifix)</w:t>
      </w:r>
    </w:p>
    <w:p w14:paraId="770BF6C1" w14:textId="00AEF255" w:rsidR="00CB453A" w:rsidRPr="00F37236" w:rsidRDefault="00F37236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55D2FCC" wp14:editId="7C744219">
            <wp:simplePos x="0" y="0"/>
            <wp:positionH relativeFrom="column">
              <wp:posOffset>4970003</wp:posOffset>
            </wp:positionH>
            <wp:positionV relativeFrom="paragraph">
              <wp:posOffset>-113030</wp:posOffset>
            </wp:positionV>
            <wp:extent cx="739775" cy="553085"/>
            <wp:effectExtent l="76200" t="95250" r="79375" b="94615"/>
            <wp:wrapSquare wrapText="bothSides"/>
            <wp:docPr id="532109624" name="Kép 1" descr="A képen szöveg, pir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09624" name="Kép 1" descr="A képen szöveg, piros látható&#10;&#10;Előfordulhat, hogy az AI által létrehozott tartalom helytele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0029">
                      <a:off x="0" y="0"/>
                      <a:ext cx="73977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53A" w:rsidRPr="00F37236">
        <w:rPr>
          <w:noProof/>
          <w:sz w:val="24"/>
          <w:szCs w:val="24"/>
        </w:rPr>
        <w:t xml:space="preserve">1 db legvastagabb </w:t>
      </w:r>
      <w:r w:rsidR="0081722C" w:rsidRPr="00F37236">
        <w:rPr>
          <w:noProof/>
          <w:sz w:val="24"/>
          <w:szCs w:val="24"/>
        </w:rPr>
        <w:t xml:space="preserve">(2-3 mm hegy) </w:t>
      </w:r>
      <w:r w:rsidR="00CB453A" w:rsidRPr="00F37236">
        <w:rPr>
          <w:noProof/>
          <w:sz w:val="24"/>
          <w:szCs w:val="24"/>
        </w:rPr>
        <w:t>fekete alkoholos filc</w:t>
      </w:r>
    </w:p>
    <w:p w14:paraId="61F7FA73" w14:textId="7C10E1EC" w:rsidR="00CB453A" w:rsidRPr="00F37236" w:rsidRDefault="00CB453A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 xml:space="preserve">10-12 színű </w:t>
      </w:r>
      <w:r w:rsidRPr="00F37236">
        <w:rPr>
          <w:b/>
          <w:bCs/>
          <w:noProof/>
          <w:sz w:val="24"/>
          <w:szCs w:val="24"/>
        </w:rPr>
        <w:t>OLAJ</w:t>
      </w:r>
      <w:r w:rsidRPr="00F37236">
        <w:rPr>
          <w:noProof/>
          <w:sz w:val="24"/>
          <w:szCs w:val="24"/>
        </w:rPr>
        <w:t>pasztell kréta</w:t>
      </w:r>
    </w:p>
    <w:p w14:paraId="6436C5AA" w14:textId="747CA328" w:rsidR="00CB453A" w:rsidRPr="00F37236" w:rsidRDefault="00CB453A" w:rsidP="00B860F8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>olló</w:t>
      </w:r>
    </w:p>
    <w:p w14:paraId="7EF2EFBA" w14:textId="77777777" w:rsidR="00F37236" w:rsidRDefault="0081722C" w:rsidP="00CB45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noProof/>
          <w:sz w:val="24"/>
          <w:szCs w:val="24"/>
        </w:rPr>
        <w:t>kis rongyocska ecsettörléshez</w:t>
      </w:r>
    </w:p>
    <w:p w14:paraId="5A15DDB2" w14:textId="33D1B913" w:rsidR="00CB453A" w:rsidRPr="00F37236" w:rsidRDefault="00CB453A" w:rsidP="00F37236">
      <w:pPr>
        <w:rPr>
          <w:sz w:val="24"/>
          <w:szCs w:val="24"/>
        </w:rPr>
      </w:pPr>
      <w:r w:rsidRPr="00F37236">
        <w:rPr>
          <w:b/>
          <w:bCs/>
          <w:sz w:val="24"/>
          <w:szCs w:val="24"/>
        </w:rPr>
        <w:lastRenderedPageBreak/>
        <w:t>Papírok:</w:t>
      </w:r>
    </w:p>
    <w:p w14:paraId="45CA151F" w14:textId="75C4DF8F" w:rsidR="00CB453A" w:rsidRPr="00F37236" w:rsidRDefault="00CB453A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2 csomag félfamentes rajzlap</w:t>
      </w:r>
    </w:p>
    <w:p w14:paraId="33EA2772" w14:textId="29DEE432" w:rsidR="00CB453A" w:rsidRPr="00F37236" w:rsidRDefault="00CB453A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 xml:space="preserve">2 csomag műszaki rajzlap vagy dipa </w:t>
      </w:r>
    </w:p>
    <w:p w14:paraId="590D9FEE" w14:textId="5BDE02D5" w:rsidR="0081722C" w:rsidRPr="00F37236" w:rsidRDefault="00F7089F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83191E0" wp14:editId="291519DA">
            <wp:simplePos x="0" y="0"/>
            <wp:positionH relativeFrom="column">
              <wp:posOffset>4980305</wp:posOffset>
            </wp:positionH>
            <wp:positionV relativeFrom="paragraph">
              <wp:posOffset>243205</wp:posOffset>
            </wp:positionV>
            <wp:extent cx="914400" cy="1144270"/>
            <wp:effectExtent l="0" t="0" r="0" b="0"/>
            <wp:wrapSquare wrapText="bothSides"/>
            <wp:docPr id="156782059" name="Kép 1" descr="A képen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2059" name="Kép 1" descr="A képen tervezés látható&#10;&#10;Előfordulhat, hogy az AI által létrehozott tartalom helytele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22C" w:rsidRPr="00F37236">
        <w:rPr>
          <w:sz w:val="24"/>
          <w:szCs w:val="24"/>
        </w:rPr>
        <w:t>2 csomag írólap</w:t>
      </w:r>
    </w:p>
    <w:p w14:paraId="2C9EA51A" w14:textId="0A6BDE85" w:rsidR="00F7089F" w:rsidRPr="00F37236" w:rsidRDefault="00F7089F" w:rsidP="00F7089F">
      <w:pPr>
        <w:rPr>
          <w:b/>
          <w:bCs/>
          <w:sz w:val="24"/>
          <w:szCs w:val="24"/>
        </w:rPr>
      </w:pPr>
      <w:r w:rsidRPr="00F37236">
        <w:rPr>
          <w:b/>
          <w:bCs/>
          <w:sz w:val="24"/>
          <w:szCs w:val="24"/>
        </w:rPr>
        <w:t>Mappák:</w:t>
      </w:r>
    </w:p>
    <w:p w14:paraId="26F3A528" w14:textId="566FF28D" w:rsidR="00F7089F" w:rsidRPr="00F37236" w:rsidRDefault="00F7089F" w:rsidP="00F7089F">
      <w:pPr>
        <w:rPr>
          <w:sz w:val="24"/>
          <w:szCs w:val="24"/>
        </w:rPr>
      </w:pPr>
      <w:r w:rsidRPr="00F37236">
        <w:rPr>
          <w:sz w:val="24"/>
          <w:szCs w:val="24"/>
        </w:rPr>
        <w:t>Matekos mappa, amit a padban tartottak. (A rajzos és a magyar felmérős bent van, beszedtem.)</w:t>
      </w:r>
    </w:p>
    <w:p w14:paraId="148A5D68" w14:textId="6AB42589" w:rsidR="00F7089F" w:rsidRPr="00F37236" w:rsidRDefault="00F7089F" w:rsidP="00F7089F">
      <w:pPr>
        <w:rPr>
          <w:color w:val="EE0000"/>
          <w:sz w:val="24"/>
          <w:szCs w:val="24"/>
        </w:rPr>
      </w:pPr>
      <w:r w:rsidRPr="00F37236">
        <w:rPr>
          <w:sz w:val="24"/>
          <w:szCs w:val="24"/>
        </w:rPr>
        <w:t xml:space="preserve">1 db fém hálós álló irattartó mappa. </w:t>
      </w:r>
      <w:r w:rsidRPr="00F37236">
        <w:rPr>
          <w:color w:val="EE0000"/>
          <w:sz w:val="24"/>
          <w:szCs w:val="24"/>
        </w:rPr>
        <w:t>Gondolkodhatnak esetleg közös beszerzésben (IKEA 2 db-os?).</w:t>
      </w:r>
    </w:p>
    <w:p w14:paraId="79BEDF98" w14:textId="2B6ABB79" w:rsidR="00CB453A" w:rsidRPr="00F37236" w:rsidRDefault="00CB453A" w:rsidP="00CB453A">
      <w:pPr>
        <w:rPr>
          <w:b/>
          <w:bCs/>
          <w:sz w:val="24"/>
          <w:szCs w:val="24"/>
        </w:rPr>
      </w:pPr>
      <w:r w:rsidRPr="00F37236">
        <w:rPr>
          <w:b/>
          <w:bCs/>
          <w:sz w:val="24"/>
          <w:szCs w:val="24"/>
        </w:rPr>
        <w:t>Tolltartóba:</w:t>
      </w:r>
    </w:p>
    <w:p w14:paraId="3FB674EF" w14:textId="1B9EC336" w:rsidR="00CB453A" w:rsidRPr="00F37236" w:rsidRDefault="00CB453A" w:rsidP="00CB45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3-4 db vékony HB-s grafit ceruza</w:t>
      </w:r>
    </w:p>
    <w:p w14:paraId="6BBA14BD" w14:textId="7F4803F1" w:rsidR="00CB453A" w:rsidRPr="00F37236" w:rsidRDefault="00CB453A" w:rsidP="00CB45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12 színű vékony színes ceruza</w:t>
      </w:r>
    </w:p>
    <w:p w14:paraId="6594E434" w14:textId="77492B33" w:rsidR="00CB453A" w:rsidRPr="00F37236" w:rsidRDefault="00CB453A" w:rsidP="00CB45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puha radír</w:t>
      </w:r>
    </w:p>
    <w:p w14:paraId="412CF18B" w14:textId="4A8D9398" w:rsidR="00CB453A" w:rsidRPr="00F37236" w:rsidRDefault="00CB453A" w:rsidP="00CB45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kis vonalzó</w:t>
      </w:r>
    </w:p>
    <w:p w14:paraId="7D483119" w14:textId="63C63944" w:rsidR="00CB453A" w:rsidRPr="00F37236" w:rsidRDefault="00CB453A" w:rsidP="00CB45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1 vékony stiftes ragasztó</w:t>
      </w:r>
    </w:p>
    <w:p w14:paraId="70F77E22" w14:textId="641D76B4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 xml:space="preserve">tartályos hegyező </w:t>
      </w:r>
    </w:p>
    <w:p w14:paraId="69522C3E" w14:textId="41E9A0E2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olló (igen, egy a rajz dobozba, egy a tolltartóba)</w:t>
      </w:r>
    </w:p>
    <w:p w14:paraId="53F478E3" w14:textId="134E3082" w:rsidR="0081722C" w:rsidRPr="00F37236" w:rsidRDefault="0081722C" w:rsidP="0081722C">
      <w:pPr>
        <w:rPr>
          <w:b/>
          <w:bCs/>
          <w:sz w:val="24"/>
          <w:szCs w:val="24"/>
        </w:rPr>
      </w:pPr>
      <w:r w:rsidRPr="00F37236">
        <w:rPr>
          <w:b/>
          <w:bCs/>
          <w:sz w:val="24"/>
          <w:szCs w:val="24"/>
        </w:rPr>
        <w:t>Tornazsákba:</w:t>
      </w:r>
    </w:p>
    <w:p w14:paraId="7E51D784" w14:textId="2BA3DEF7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fehér póló és fehér zokni</w:t>
      </w:r>
    </w:p>
    <w:p w14:paraId="5A4A34F5" w14:textId="0558D6E0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fekete vagy sötétkék rövidnadrág</w:t>
      </w:r>
    </w:p>
    <w:p w14:paraId="32C538A2" w14:textId="246AAB7F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világos talpú tornacipő</w:t>
      </w:r>
    </w:p>
    <w:p w14:paraId="6341B212" w14:textId="0267E640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félhosszú, hosszú hajúaknak hajgumi, fésű</w:t>
      </w:r>
    </w:p>
    <w:p w14:paraId="660BA944" w14:textId="03A283C6" w:rsidR="00F7089F" w:rsidRPr="00F37236" w:rsidRDefault="0081722C" w:rsidP="0081722C">
      <w:pPr>
        <w:rPr>
          <w:b/>
          <w:bCs/>
          <w:sz w:val="24"/>
          <w:szCs w:val="24"/>
        </w:rPr>
      </w:pPr>
      <w:r w:rsidRPr="00F37236">
        <w:rPr>
          <w:b/>
          <w:bCs/>
          <w:sz w:val="24"/>
          <w:szCs w:val="24"/>
        </w:rPr>
        <w:t>Egyebek:</w:t>
      </w:r>
    </w:p>
    <w:p w14:paraId="2D843497" w14:textId="4E97298E" w:rsidR="00F7089F" w:rsidRPr="00F37236" w:rsidRDefault="00F7089F" w:rsidP="00F7089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kis törölköző akasztóval</w:t>
      </w:r>
    </w:p>
    <w:p w14:paraId="6FD0B168" w14:textId="45632434" w:rsidR="0081722C" w:rsidRPr="00F37236" w:rsidRDefault="0081722C" w:rsidP="00F7089F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váltóruha (bugyi</w:t>
      </w:r>
      <w:r w:rsidR="00F7089F" w:rsidRPr="00F37236">
        <w:rPr>
          <w:sz w:val="24"/>
          <w:szCs w:val="24"/>
        </w:rPr>
        <w:t>/</w:t>
      </w:r>
      <w:r w:rsidRPr="00F37236">
        <w:rPr>
          <w:sz w:val="24"/>
          <w:szCs w:val="24"/>
        </w:rPr>
        <w:t>alsónadrág, zokni, melegítő nadrág, póló</w:t>
      </w:r>
      <w:r w:rsidR="00F7089F" w:rsidRPr="00F37236">
        <w:rPr>
          <w:sz w:val="24"/>
          <w:szCs w:val="24"/>
        </w:rPr>
        <w:t>/</w:t>
      </w:r>
      <w:r w:rsidRPr="00F37236">
        <w:rPr>
          <w:sz w:val="24"/>
          <w:szCs w:val="24"/>
        </w:rPr>
        <w:t xml:space="preserve">vékony </w:t>
      </w:r>
      <w:r w:rsidR="00F7089F" w:rsidRPr="00F37236">
        <w:rPr>
          <w:sz w:val="24"/>
          <w:szCs w:val="24"/>
        </w:rPr>
        <w:t>hosszúujjú</w:t>
      </w:r>
      <w:r w:rsidRPr="00F37236">
        <w:rPr>
          <w:sz w:val="24"/>
          <w:szCs w:val="24"/>
        </w:rPr>
        <w:t>)</w:t>
      </w:r>
    </w:p>
    <w:p w14:paraId="3CC281D3" w14:textId="49A476C5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váltócipő (lehet a nyári szandál)</w:t>
      </w:r>
    </w:p>
    <w:p w14:paraId="32A100E0" w14:textId="7E2BF30A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igény szerint székpárna</w:t>
      </w:r>
    </w:p>
    <w:p w14:paraId="0F503A69" w14:textId="095265F9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1 csomag 100-as papír zsebkendő</w:t>
      </w:r>
    </w:p>
    <w:p w14:paraId="39C56486" w14:textId="69719F7A" w:rsidR="0081722C" w:rsidRPr="00F37236" w:rsidRDefault="0081722C" w:rsidP="0081722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37236">
        <w:rPr>
          <w:sz w:val="24"/>
          <w:szCs w:val="24"/>
        </w:rPr>
        <w:t>1 guriga</w:t>
      </w:r>
      <w:r w:rsidR="00F7089F" w:rsidRPr="00F37236">
        <w:rPr>
          <w:sz w:val="24"/>
          <w:szCs w:val="24"/>
        </w:rPr>
        <w:t xml:space="preserve"> papírtörlő</w:t>
      </w:r>
      <w:r w:rsidRPr="00F37236">
        <w:rPr>
          <w:sz w:val="24"/>
          <w:szCs w:val="24"/>
        </w:rPr>
        <w:t xml:space="preserve"> </w:t>
      </w:r>
    </w:p>
    <w:p w14:paraId="4B5180D3" w14:textId="013D57C1" w:rsidR="00F7089F" w:rsidRPr="00F37236" w:rsidRDefault="00F7089F" w:rsidP="00F7089F">
      <w:pPr>
        <w:tabs>
          <w:tab w:val="left" w:pos="1620"/>
        </w:tabs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T</w:t>
      </w:r>
      <w:r w:rsidRPr="00F37236">
        <w:rPr>
          <w:rFonts w:ascii="Aptos" w:hAnsi="Aptos"/>
          <w:sz w:val="24"/>
          <w:szCs w:val="24"/>
        </w:rPr>
        <w:t>ovábbra is</w:t>
      </w:r>
      <w:r w:rsidRPr="00F37236">
        <w:rPr>
          <w:rFonts w:ascii="Aptos" w:hAnsi="Aptos"/>
          <w:b/>
          <w:bCs/>
          <w:sz w:val="24"/>
          <w:szCs w:val="24"/>
        </w:rPr>
        <w:t xml:space="preserve"> </w:t>
      </w:r>
      <w:r w:rsidRPr="00F37236">
        <w:rPr>
          <w:rFonts w:ascii="Aptos" w:hAnsi="Aptos"/>
          <w:sz w:val="24"/>
          <w:szCs w:val="24"/>
        </w:rPr>
        <w:t>mindent!</w:t>
      </w:r>
      <w:r w:rsidRPr="00F37236">
        <w:rPr>
          <w:rFonts w:ascii="Aptos" w:hAnsi="Aptos"/>
          <w:b/>
          <w:bCs/>
          <w:sz w:val="24"/>
          <w:szCs w:val="24"/>
        </w:rPr>
        <w:t xml:space="preserve"> </w:t>
      </w:r>
      <w:r w:rsidRPr="00F37236">
        <w:rPr>
          <w:rFonts w:ascii="Aptos" w:hAnsi="Aptos"/>
          <w:b/>
          <w:bCs/>
          <w:sz w:val="24"/>
          <w:szCs w:val="24"/>
        </w:rPr>
        <w:t xml:space="preserve">névvel, monogrammal ellátva </w:t>
      </w:r>
      <w:r w:rsidRPr="00F37236">
        <w:rPr>
          <w:rFonts w:ascii="Aptos" w:hAnsi="Aptos"/>
          <w:sz w:val="24"/>
          <w:szCs w:val="24"/>
        </w:rPr>
        <w:t>kér</w:t>
      </w:r>
      <w:r w:rsidRPr="00F37236">
        <w:rPr>
          <w:rFonts w:ascii="Aptos" w:hAnsi="Aptos"/>
          <w:sz w:val="24"/>
          <w:szCs w:val="24"/>
        </w:rPr>
        <w:t>ünk</w:t>
      </w:r>
      <w:r w:rsidRPr="00F37236">
        <w:rPr>
          <w:rFonts w:ascii="Aptos" w:hAnsi="Aptos"/>
          <w:sz w:val="24"/>
          <w:szCs w:val="24"/>
        </w:rPr>
        <w:t xml:space="preserve"> szépen beküldeni! </w:t>
      </w:r>
    </w:p>
    <w:p w14:paraId="6AFFE163" w14:textId="62D3FB10" w:rsidR="00F37236" w:rsidRDefault="00F37236" w:rsidP="00F7089F">
      <w:pPr>
        <w:rPr>
          <w:rFonts w:ascii="Aptos" w:hAnsi="Aptos"/>
          <w:sz w:val="24"/>
          <w:szCs w:val="24"/>
        </w:rPr>
      </w:pPr>
    </w:p>
    <w:p w14:paraId="3702A8D4" w14:textId="0CA5F0A4" w:rsidR="00F7089F" w:rsidRPr="00F37236" w:rsidRDefault="00F37236" w:rsidP="00F7089F">
      <w:pPr>
        <w:rPr>
          <w:rFonts w:ascii="Aptos" w:hAnsi="Aptos"/>
          <w:b/>
          <w:bCs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5ACF577" wp14:editId="348453E6">
            <wp:simplePos x="0" y="0"/>
            <wp:positionH relativeFrom="column">
              <wp:posOffset>4478655</wp:posOffset>
            </wp:positionH>
            <wp:positionV relativeFrom="paragraph">
              <wp:posOffset>-457200</wp:posOffset>
            </wp:positionV>
            <wp:extent cx="1790700" cy="1978660"/>
            <wp:effectExtent l="0" t="0" r="0" b="2540"/>
            <wp:wrapSquare wrapText="bothSides"/>
            <wp:docPr id="1045466780" name="Kép 1" descr="A képen clipart, Animációs film, rajz, illusztráci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66780" name="Kép 1" descr="A képen clipart, Animációs film, rajz, illusztráció látható&#10;&#10;Előfordulhat, hogy az AI által létrehozott tartalom helytele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89F" w:rsidRPr="00F37236">
        <w:rPr>
          <w:rFonts w:ascii="Aptos" w:hAnsi="Aptos"/>
          <w:b/>
          <w:bCs/>
          <w:sz w:val="24"/>
          <w:szCs w:val="24"/>
        </w:rPr>
        <w:t>Ajánlott olvasmányok nyárra szülői felolvasáshoz és önálló olvasáshoz:</w:t>
      </w:r>
    </w:p>
    <w:p w14:paraId="7C13A49A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Marék Veronika könyvei (Kippkopp és Boribon)</w:t>
      </w:r>
    </w:p>
    <w:p w14:paraId="189EB51D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Fésűs Éva: Csupafül 22 meséje</w:t>
      </w:r>
    </w:p>
    <w:p w14:paraId="1B96D51B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Sven Nordqvist: Pettson és Findusz könyvek</w:t>
      </w:r>
    </w:p>
    <w:p w14:paraId="047A2FCC" w14:textId="7825A0C3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Varga Katalin: Gőgös Gúnár Gedeon</w:t>
      </w:r>
    </w:p>
    <w:p w14:paraId="5E88676B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lastRenderedPageBreak/>
        <w:t>Szepes Mária: Pöttyös Panni sorozat</w:t>
      </w:r>
    </w:p>
    <w:p w14:paraId="31F46A8F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Janikovszky Éva könyvei</w:t>
      </w:r>
    </w:p>
    <w:p w14:paraId="08A8BF01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Szutyejev: Vidám mesék</w:t>
      </w:r>
    </w:p>
    <w:p w14:paraId="4CB42EAD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Bosnyák Viktória: Mantyusok</w:t>
      </w:r>
    </w:p>
    <w:p w14:paraId="376F8E39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Csukás István: Süsü, Pom Pom meséi</w:t>
      </w:r>
    </w:p>
    <w:p w14:paraId="4DAFDF59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Julia Boehme: Bori és Christian Tielmann: Berci füzetek, könyvek</w:t>
      </w:r>
    </w:p>
    <w:p w14:paraId="6F182D79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Berg Judit: Maszat és Sári könyvek, Két kis dínó könyvek</w:t>
      </w:r>
    </w:p>
    <w:p w14:paraId="0D957A7D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 xml:space="preserve">Dániel András: Kuflik sorozat </w:t>
      </w:r>
    </w:p>
    <w:p w14:paraId="3A88C6E1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Vadadi Adrienn könyvei</w:t>
      </w:r>
    </w:p>
    <w:p w14:paraId="2C428BCB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Most én olvasok sorozat könyvei</w:t>
      </w:r>
    </w:p>
    <w:p w14:paraId="0FF9AD5C" w14:textId="77777777" w:rsidR="00F7089F" w:rsidRPr="00F37236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Már tudok olvasni sorozat könyvei</w:t>
      </w:r>
    </w:p>
    <w:p w14:paraId="787C6840" w14:textId="77777777" w:rsidR="00F7089F" w:rsidRDefault="00F7089F" w:rsidP="00F7089F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>Olvasó Leó sorozat könyvei</w:t>
      </w:r>
    </w:p>
    <w:p w14:paraId="05860E5D" w14:textId="12852174" w:rsidR="00F37236" w:rsidRPr="00F37236" w:rsidRDefault="00F37236" w:rsidP="00F37236">
      <w:pPr>
        <w:spacing w:after="0" w:line="240" w:lineRule="auto"/>
        <w:ind w:left="360"/>
        <w:rPr>
          <w:rFonts w:ascii="Aptos" w:hAnsi="Aptos"/>
          <w:sz w:val="24"/>
          <w:szCs w:val="24"/>
        </w:rPr>
      </w:pPr>
    </w:p>
    <w:p w14:paraId="57B86A8A" w14:textId="77777777" w:rsidR="00F7089F" w:rsidRPr="00F37236" w:rsidRDefault="00F7089F" w:rsidP="00F7089F">
      <w:pPr>
        <w:rPr>
          <w:rFonts w:ascii="Segoe UI Emoji" w:eastAsia="Segoe UI Emoji" w:hAnsi="Segoe UI Emoji" w:cs="Segoe UI Emoji"/>
          <w:sz w:val="24"/>
          <w:szCs w:val="24"/>
        </w:rPr>
      </w:pPr>
      <w:r w:rsidRPr="00F37236">
        <w:rPr>
          <w:rFonts w:ascii="Aptos" w:hAnsi="Aptos"/>
          <w:sz w:val="24"/>
          <w:szCs w:val="24"/>
        </w:rPr>
        <w:t xml:space="preserve">Kötelező olvasmány nincs, de olvasni kötelező! </w:t>
      </w:r>
      <w:r w:rsidRPr="00F37236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034B3D0D" w14:textId="77777777" w:rsidR="00F37236" w:rsidRPr="00F37236" w:rsidRDefault="00F37236" w:rsidP="00F37236">
      <w:pPr>
        <w:rPr>
          <w:rFonts w:ascii="Segoe UI Emoji" w:eastAsia="Segoe UI Emoji" w:hAnsi="Segoe UI Emoji" w:cs="Segoe UI Emoji"/>
          <w:b/>
          <w:bCs/>
          <w:sz w:val="24"/>
          <w:szCs w:val="24"/>
        </w:rPr>
      </w:pPr>
    </w:p>
    <w:p w14:paraId="4404C5AB" w14:textId="3C397506" w:rsidR="00F37236" w:rsidRPr="00F37236" w:rsidRDefault="00F37236" w:rsidP="00F37236">
      <w:pPr>
        <w:rPr>
          <w:rFonts w:eastAsia="Segoe UI Emoji" w:cs="Segoe UI Emoji"/>
          <w:b/>
          <w:bCs/>
          <w:sz w:val="24"/>
          <w:szCs w:val="24"/>
        </w:rPr>
      </w:pPr>
      <w:r w:rsidRPr="00F37236">
        <w:rPr>
          <w:rFonts w:eastAsia="Segoe UI Emoji" w:cs="Segoe UI Emoji"/>
          <w:b/>
          <w:bCs/>
          <w:sz w:val="24"/>
          <w:szCs w:val="24"/>
        </w:rPr>
        <w:t>Gyakorláshoz:</w:t>
      </w:r>
    </w:p>
    <w:p w14:paraId="06201754" w14:textId="77777777" w:rsidR="00F37236" w:rsidRPr="00F37236" w:rsidRDefault="00F37236" w:rsidP="00F37236">
      <w:pPr>
        <w:rPr>
          <w:rFonts w:eastAsia="Segoe UI Emoji" w:cs="Segoe UI Emoji"/>
          <w:sz w:val="24"/>
          <w:szCs w:val="24"/>
        </w:rPr>
      </w:pPr>
      <w:r w:rsidRPr="00F37236">
        <w:rPr>
          <w:rFonts w:eastAsia="Segoe UI Emoji" w:cs="Segoe UI Emoji"/>
          <w:sz w:val="24"/>
          <w:szCs w:val="24"/>
        </w:rPr>
        <w:t xml:space="preserve">Magyarból a hazavitt munkafüzetek hiányzó feladatainak kitöltését javaslom. </w:t>
      </w:r>
    </w:p>
    <w:p w14:paraId="182B9BB4" w14:textId="77777777" w:rsidR="00F37236" w:rsidRPr="00F37236" w:rsidRDefault="00F37236" w:rsidP="00F37236">
      <w:pPr>
        <w:rPr>
          <w:rFonts w:eastAsia="Segoe UI Emoji" w:cs="Calibri"/>
          <w:sz w:val="24"/>
          <w:szCs w:val="24"/>
        </w:rPr>
      </w:pPr>
      <w:r w:rsidRPr="00F37236">
        <w:rPr>
          <w:rFonts w:eastAsia="Segoe UI Emoji" w:cs="Segoe UI Emoji"/>
          <w:sz w:val="24"/>
          <w:szCs w:val="24"/>
        </w:rPr>
        <w:t>A labdásban szókincsb</w:t>
      </w:r>
      <w:r w:rsidRPr="00F37236">
        <w:rPr>
          <w:rFonts w:eastAsia="Segoe UI Emoji" w:cs="Calibri"/>
          <w:sz w:val="24"/>
          <w:szCs w:val="24"/>
        </w:rPr>
        <w:t>ővítő, szövegértést gyakoroltató feladatok vannak.</w:t>
      </w:r>
    </w:p>
    <w:p w14:paraId="5C0105FB" w14:textId="77777777" w:rsidR="00F37236" w:rsidRPr="00F37236" w:rsidRDefault="00F37236" w:rsidP="00F37236">
      <w:pPr>
        <w:rPr>
          <w:rFonts w:eastAsia="Segoe UI Emoji" w:cs="Calibri"/>
          <w:sz w:val="24"/>
          <w:szCs w:val="24"/>
        </w:rPr>
      </w:pPr>
      <w:r w:rsidRPr="00F37236">
        <w:rPr>
          <w:rFonts w:eastAsia="Segoe UI Emoji" w:cs="Calibri"/>
          <w:sz w:val="24"/>
          <w:szCs w:val="24"/>
        </w:rPr>
        <w:t>A bohócos ok-ben maradtak szövegek is, amikre már nem jutott időnk, de a szóoszlopok többszöri olvasását is javaslom, a szókincs bővítése és az olvasási tempó fokozása miatt, a könnyen összetéveszthető betűk (pl. b-d) differenciálása miatt is.</w:t>
      </w:r>
    </w:p>
    <w:p w14:paraId="2E4F53DD" w14:textId="77777777" w:rsidR="00F37236" w:rsidRPr="00F37236" w:rsidRDefault="00F37236" w:rsidP="00F37236">
      <w:pPr>
        <w:rPr>
          <w:rFonts w:eastAsia="Segoe UI Emoji" w:cs="Calibri"/>
          <w:sz w:val="24"/>
          <w:szCs w:val="24"/>
        </w:rPr>
      </w:pPr>
      <w:r w:rsidRPr="00F37236">
        <w:rPr>
          <w:rFonts w:eastAsia="Segoe UI Emoji" w:cs="Calibri"/>
          <w:sz w:val="24"/>
          <w:szCs w:val="24"/>
        </w:rPr>
        <w:t>Az írás mf-ekben jó lenne a szintentartás miatt gyakorloni a ki nem töltött oldalakon. A betűalakítás, kapcsolás, pontos másolás miatt. Ill. a Betűbarangoló végén és az Egy lépés a betűben több játékos írásgyakorló feladatot is találnak.</w:t>
      </w:r>
    </w:p>
    <w:p w14:paraId="34510B6B" w14:textId="32E86824" w:rsidR="00F37236" w:rsidRPr="00F37236" w:rsidRDefault="00F37236" w:rsidP="00F37236">
      <w:pPr>
        <w:rPr>
          <w:rFonts w:ascii="Calibri" w:eastAsia="Segoe UI Emoji" w:hAnsi="Calibri" w:cs="Calibri"/>
          <w:sz w:val="24"/>
          <w:szCs w:val="24"/>
        </w:rPr>
      </w:pPr>
      <w:r w:rsidRPr="00F37236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2D5A4AE" wp14:editId="7D984586">
            <wp:simplePos x="0" y="0"/>
            <wp:positionH relativeFrom="column">
              <wp:posOffset>4402455</wp:posOffset>
            </wp:positionH>
            <wp:positionV relativeFrom="paragraph">
              <wp:posOffset>12065</wp:posOffset>
            </wp:positionV>
            <wp:extent cx="1123950" cy="1200150"/>
            <wp:effectExtent l="0" t="0" r="0" b="0"/>
            <wp:wrapSquare wrapText="bothSides"/>
            <wp:docPr id="442473717" name="Kép 1" descr="A képen gyümölcs, napszemüveg, rajzfil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73717" name="Kép 1" descr="A képen gyümölcs, napszemüveg, rajzfil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FE250" w14:textId="7350C439" w:rsidR="00F37236" w:rsidRPr="00F37236" w:rsidRDefault="00F37236" w:rsidP="00F37236">
      <w:pPr>
        <w:rPr>
          <w:rFonts w:ascii="Segoe UI Emoji" w:eastAsia="Segoe UI Emoji" w:hAnsi="Segoe UI Emoji" w:cs="Segoe UI Emoji"/>
          <w:b/>
          <w:bCs/>
          <w:sz w:val="24"/>
          <w:szCs w:val="24"/>
        </w:rPr>
      </w:pPr>
      <w:r w:rsidRPr="00F37236">
        <w:rPr>
          <w:rFonts w:ascii="Segoe UI Emoji" w:eastAsia="Segoe UI Emoji" w:hAnsi="Segoe UI Emoji" w:cs="Segoe UI Emoji"/>
          <w:b/>
          <w:bCs/>
          <w:sz w:val="24"/>
          <w:szCs w:val="24"/>
        </w:rPr>
        <w:t>Élményekkel teli nyarat kívánunk!</w:t>
      </w:r>
    </w:p>
    <w:p w14:paraId="5C09D3C1" w14:textId="77C855F0" w:rsidR="00F37236" w:rsidRPr="00F37236" w:rsidRDefault="00F37236" w:rsidP="00F37236">
      <w:pPr>
        <w:rPr>
          <w:rFonts w:ascii="Segoe UI Emoji" w:eastAsia="Segoe UI Emoji" w:hAnsi="Segoe UI Emoji" w:cs="Segoe UI Emoji"/>
          <w:sz w:val="24"/>
          <w:szCs w:val="24"/>
        </w:rPr>
      </w:pPr>
      <w:r w:rsidRPr="00F37236">
        <w:rPr>
          <w:rFonts w:ascii="Segoe UI Emoji" w:eastAsia="Segoe UI Emoji" w:hAnsi="Segoe UI Emoji" w:cs="Segoe UI Emoji"/>
          <w:sz w:val="24"/>
          <w:szCs w:val="24"/>
        </w:rPr>
        <w:t>Fanni</w:t>
      </w:r>
      <w:r w:rsidR="007E5D85">
        <w:rPr>
          <w:rFonts w:ascii="Segoe UI Emoji" w:eastAsia="Segoe UI Emoji" w:hAnsi="Segoe UI Emoji" w:cs="Segoe UI Emoji"/>
          <w:sz w:val="24"/>
          <w:szCs w:val="24"/>
        </w:rPr>
        <w:t xml:space="preserve"> néni és Móni néni</w:t>
      </w:r>
    </w:p>
    <w:p w14:paraId="720818E6" w14:textId="6E9A5CD6" w:rsidR="00F7089F" w:rsidRPr="00F37236" w:rsidRDefault="00F7089F" w:rsidP="00F7089F">
      <w:pPr>
        <w:tabs>
          <w:tab w:val="left" w:pos="1620"/>
        </w:tabs>
        <w:rPr>
          <w:rFonts w:ascii="Aptos" w:hAnsi="Aptos"/>
          <w:sz w:val="24"/>
          <w:szCs w:val="24"/>
        </w:rPr>
      </w:pPr>
    </w:p>
    <w:p w14:paraId="59686412" w14:textId="0D55B96E" w:rsidR="0081722C" w:rsidRPr="00F37236" w:rsidRDefault="0081722C" w:rsidP="0081722C">
      <w:pPr>
        <w:rPr>
          <w:sz w:val="24"/>
          <w:szCs w:val="24"/>
        </w:rPr>
      </w:pPr>
    </w:p>
    <w:p w14:paraId="2ECD1541" w14:textId="77777777" w:rsidR="0081722C" w:rsidRPr="00F37236" w:rsidRDefault="0081722C" w:rsidP="0081722C">
      <w:pPr>
        <w:rPr>
          <w:sz w:val="24"/>
          <w:szCs w:val="24"/>
        </w:rPr>
      </w:pPr>
    </w:p>
    <w:p w14:paraId="544FE284" w14:textId="20B37849" w:rsidR="00CB453A" w:rsidRPr="00F37236" w:rsidRDefault="00CB453A" w:rsidP="00CB453A">
      <w:pPr>
        <w:pStyle w:val="Listaszerbekezds"/>
        <w:rPr>
          <w:sz w:val="24"/>
          <w:szCs w:val="24"/>
        </w:rPr>
      </w:pPr>
    </w:p>
    <w:p w14:paraId="776040B5" w14:textId="77777777" w:rsidR="00B860F8" w:rsidRPr="00F37236" w:rsidRDefault="00B860F8" w:rsidP="009501CE">
      <w:pPr>
        <w:rPr>
          <w:sz w:val="24"/>
          <w:szCs w:val="24"/>
        </w:rPr>
      </w:pPr>
    </w:p>
    <w:p w14:paraId="449EA4F3" w14:textId="77777777" w:rsidR="00647E72" w:rsidRPr="00F37236" w:rsidRDefault="00647E72">
      <w:pPr>
        <w:rPr>
          <w:sz w:val="24"/>
          <w:szCs w:val="24"/>
        </w:rPr>
      </w:pPr>
    </w:p>
    <w:sectPr w:rsidR="00647E72" w:rsidRPr="00F37236" w:rsidSect="00F3723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6DF6"/>
    <w:multiLevelType w:val="hybridMultilevel"/>
    <w:tmpl w:val="7688E124"/>
    <w:lvl w:ilvl="0" w:tplc="50309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2E12C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6C3F"/>
    <w:multiLevelType w:val="hybridMultilevel"/>
    <w:tmpl w:val="4E0E041C"/>
    <w:lvl w:ilvl="0" w:tplc="A5A8C4A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B6A79"/>
    <w:multiLevelType w:val="hybridMultilevel"/>
    <w:tmpl w:val="451220D6"/>
    <w:lvl w:ilvl="0" w:tplc="9B46709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64561">
    <w:abstractNumId w:val="1"/>
  </w:num>
  <w:num w:numId="2" w16cid:durableId="421266927">
    <w:abstractNumId w:val="2"/>
  </w:num>
  <w:num w:numId="3" w16cid:durableId="214592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72"/>
    <w:rsid w:val="006371CF"/>
    <w:rsid w:val="00647E72"/>
    <w:rsid w:val="007E5D85"/>
    <w:rsid w:val="0081722C"/>
    <w:rsid w:val="0092587E"/>
    <w:rsid w:val="009501CE"/>
    <w:rsid w:val="00B860F8"/>
    <w:rsid w:val="00CB453A"/>
    <w:rsid w:val="00F3216C"/>
    <w:rsid w:val="00F37236"/>
    <w:rsid w:val="00F7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4452"/>
  <w15:chartTrackingRefBased/>
  <w15:docId w15:val="{2EEF9675-50DE-4808-8320-696D542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4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7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7E7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7E7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7E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7E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7E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7E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7E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7E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7E7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7E7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7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495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2025-06-28T06:11:00Z</dcterms:created>
  <dcterms:modified xsi:type="dcterms:W3CDTF">2025-06-28T07:21:00Z</dcterms:modified>
</cp:coreProperties>
</file>