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94" w:rsidRPr="0022343F" w:rsidRDefault="00A43D24" w:rsidP="0022343F">
      <w:pPr>
        <w:jc w:val="center"/>
        <w:rPr>
          <w:b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D91F1A" wp14:editId="638AFF10">
            <wp:simplePos x="0" y="0"/>
            <wp:positionH relativeFrom="column">
              <wp:posOffset>2447290</wp:posOffset>
            </wp:positionH>
            <wp:positionV relativeFrom="paragraph">
              <wp:posOffset>-299720</wp:posOffset>
            </wp:positionV>
            <wp:extent cx="2314575" cy="851414"/>
            <wp:effectExtent l="0" t="0" r="0" b="6350"/>
            <wp:wrapNone/>
            <wp:docPr id="2" name="Kép 2" descr="Zsuzsómotyó: Szín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suzsómotyó: Színező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b="50142"/>
                    <a:stretch/>
                  </pic:blipFill>
                  <pic:spPr bwMode="auto">
                    <a:xfrm>
                      <a:off x="0" y="0"/>
                      <a:ext cx="2314575" cy="85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A08">
        <w:rPr>
          <w:b/>
          <w:sz w:val="19"/>
          <w:szCs w:val="19"/>
          <w:u w:val="single"/>
        </w:rPr>
        <w:t>Eszközlista 4</w:t>
      </w:r>
      <w:r w:rsidR="002C7F94" w:rsidRPr="0022343F">
        <w:rPr>
          <w:b/>
          <w:sz w:val="19"/>
          <w:szCs w:val="19"/>
          <w:u w:val="single"/>
        </w:rPr>
        <w:t xml:space="preserve">. </w:t>
      </w:r>
      <w:r w:rsidR="0022343F" w:rsidRPr="0022343F">
        <w:rPr>
          <w:b/>
          <w:sz w:val="19"/>
          <w:szCs w:val="19"/>
          <w:u w:val="single"/>
        </w:rPr>
        <w:t>osztályra</w:t>
      </w:r>
    </w:p>
    <w:p w:rsidR="002C7F94" w:rsidRPr="0022343F" w:rsidRDefault="002C7F94" w:rsidP="001245EF">
      <w:pPr>
        <w:jc w:val="both"/>
        <w:rPr>
          <w:b/>
          <w:sz w:val="19"/>
          <w:szCs w:val="19"/>
          <w:u w:val="single"/>
        </w:rPr>
      </w:pPr>
    </w:p>
    <w:p w:rsidR="00C957D5" w:rsidRPr="00792BD6" w:rsidRDefault="00C957D5" w:rsidP="001245E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Füzetek</w:t>
      </w:r>
      <w:r w:rsidR="00792BD6" w:rsidRPr="00792BD6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gramStart"/>
      <w:r w:rsidR="00792BD6" w:rsidRPr="00792BD6">
        <w:rPr>
          <w:rFonts w:ascii="Arial" w:hAnsi="Arial" w:cs="Arial"/>
          <w:b/>
          <w:sz w:val="18"/>
          <w:szCs w:val="18"/>
          <w:u w:val="single"/>
        </w:rPr>
        <w:t>mappák</w:t>
      </w:r>
      <w:proofErr w:type="gramEnd"/>
      <w:r w:rsidRPr="00792BD6">
        <w:rPr>
          <w:rFonts w:ascii="Arial" w:hAnsi="Arial" w:cs="Arial"/>
          <w:b/>
          <w:sz w:val="18"/>
          <w:szCs w:val="18"/>
          <w:u w:val="single"/>
        </w:rPr>
        <w:t>: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</w:t>
      </w:r>
      <w:r w:rsidR="00586A08" w:rsidRPr="00792BD6">
        <w:rPr>
          <w:rFonts w:ascii="Arial" w:hAnsi="Arial" w:cs="Arial"/>
          <w:sz w:val="18"/>
          <w:szCs w:val="18"/>
        </w:rPr>
        <w:t xml:space="preserve">- 7 db (vagy 8 db)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 xml:space="preserve">/5-ös 4.-es 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vonalazású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 füzet  (száma: 21-32) </w:t>
      </w:r>
    </w:p>
    <w:p w:rsidR="00586A08" w:rsidRPr="00792BD6" w:rsidRDefault="009F7A1F" w:rsidP="009F7A1F">
      <w:pPr>
        <w:rPr>
          <w:rFonts w:ascii="Arial" w:hAnsi="Arial" w:cs="Arial"/>
          <w:i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 </w:t>
      </w:r>
      <w:r w:rsidR="00586A08" w:rsidRPr="00792BD6">
        <w:rPr>
          <w:rFonts w:ascii="Arial" w:hAnsi="Arial" w:cs="Arial"/>
          <w:sz w:val="18"/>
          <w:szCs w:val="18"/>
        </w:rPr>
        <w:t xml:space="preserve">Meg lehet címkézni a nyáron: név, osztály, tantárgy: </w:t>
      </w:r>
      <w:r w:rsidR="00586A08" w:rsidRPr="00792BD6">
        <w:rPr>
          <w:rFonts w:ascii="Arial" w:hAnsi="Arial" w:cs="Arial"/>
          <w:i/>
          <w:sz w:val="18"/>
          <w:szCs w:val="18"/>
        </w:rPr>
        <w:t xml:space="preserve">olvasás, nyelvtan, tollbamondás, </w:t>
      </w:r>
      <w:r w:rsidRPr="00792BD6">
        <w:rPr>
          <w:rFonts w:ascii="Arial" w:hAnsi="Arial" w:cs="Arial"/>
          <w:i/>
          <w:sz w:val="18"/>
          <w:szCs w:val="18"/>
        </w:rPr>
        <w:br/>
        <w:t xml:space="preserve">            </w:t>
      </w:r>
      <w:r w:rsidR="00586A08" w:rsidRPr="00792BD6">
        <w:rPr>
          <w:rFonts w:ascii="Arial" w:hAnsi="Arial" w:cs="Arial"/>
          <w:i/>
          <w:sz w:val="18"/>
          <w:szCs w:val="18"/>
        </w:rPr>
        <w:t xml:space="preserve">fogalmazás, üzenő, környezetismeret, francia vagy angol (+ magyar szakkör) </w:t>
      </w:r>
      <w:r w:rsidRPr="00792BD6">
        <w:rPr>
          <w:rFonts w:ascii="Arial" w:hAnsi="Arial" w:cs="Arial"/>
          <w:i/>
          <w:sz w:val="18"/>
          <w:szCs w:val="18"/>
        </w:rPr>
        <w:br/>
        <w:t xml:space="preserve">          </w:t>
      </w:r>
      <w:r w:rsidR="00586A08" w:rsidRPr="00792BD6">
        <w:rPr>
          <w:rFonts w:ascii="Arial" w:hAnsi="Arial" w:cs="Arial"/>
          <w:sz w:val="18"/>
          <w:szCs w:val="18"/>
        </w:rPr>
        <w:t xml:space="preserve">- 2 db (vagy 3 db)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>/5-ös négyzethálós füzet: matematika (</w:t>
      </w:r>
      <w:r w:rsidR="00586A08" w:rsidRPr="00792BD6">
        <w:rPr>
          <w:rFonts w:ascii="Arial" w:hAnsi="Arial" w:cs="Arial"/>
          <w:i/>
          <w:sz w:val="18"/>
          <w:szCs w:val="18"/>
        </w:rPr>
        <w:t>+ matematika szakkör)</w:t>
      </w:r>
    </w:p>
    <w:p w:rsidR="00586A08" w:rsidRPr="00792BD6" w:rsidRDefault="009F7A1F" w:rsidP="009F7A1F">
      <w:pPr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sz w:val="18"/>
          <w:szCs w:val="18"/>
        </w:rPr>
        <w:t xml:space="preserve">          </w:t>
      </w:r>
      <w:r w:rsidR="00586A08" w:rsidRPr="00792BD6">
        <w:rPr>
          <w:rFonts w:ascii="Arial" w:hAnsi="Arial" w:cs="Arial"/>
          <w:sz w:val="18"/>
          <w:szCs w:val="18"/>
        </w:rPr>
        <w:t>- 1 db A/5-ös szótárfüzet: angol vagy francia</w:t>
      </w:r>
      <w:r w:rsidR="00792BD6" w:rsidRPr="00792BD6">
        <w:rPr>
          <w:rFonts w:ascii="Arial" w:hAnsi="Arial" w:cs="Arial"/>
          <w:sz w:val="18"/>
          <w:szCs w:val="18"/>
        </w:rPr>
        <w:br/>
        <w:t xml:space="preserve">          - </w:t>
      </w:r>
      <w:r w:rsidR="00792BD6" w:rsidRPr="00792BD6">
        <w:rPr>
          <w:rFonts w:ascii="Arial" w:hAnsi="Arial" w:cs="Arial"/>
          <w:sz w:val="18"/>
          <w:szCs w:val="18"/>
        </w:rPr>
        <w:t xml:space="preserve">tavaly használt </w:t>
      </w:r>
      <w:r w:rsidR="00A43D24">
        <w:rPr>
          <w:rFonts w:ascii="Arial" w:hAnsi="Arial" w:cs="Arial"/>
          <w:sz w:val="18"/>
          <w:szCs w:val="18"/>
        </w:rPr>
        <w:t>kiürített matematika és</w:t>
      </w:r>
      <w:r w:rsidR="00792BD6" w:rsidRPr="00792BD6">
        <w:rPr>
          <w:rFonts w:ascii="Arial" w:hAnsi="Arial" w:cs="Arial"/>
          <w:sz w:val="18"/>
          <w:szCs w:val="18"/>
        </w:rPr>
        <w:t xml:space="preserve"> rajz </w:t>
      </w:r>
      <w:proofErr w:type="gramStart"/>
      <w:r w:rsidR="00792BD6" w:rsidRPr="00792BD6">
        <w:rPr>
          <w:rFonts w:ascii="Arial" w:hAnsi="Arial" w:cs="Arial"/>
          <w:sz w:val="18"/>
          <w:szCs w:val="18"/>
        </w:rPr>
        <w:t>mappa</w:t>
      </w:r>
      <w:proofErr w:type="gramEnd"/>
    </w:p>
    <w:p w:rsidR="00C957D5" w:rsidRPr="00792BD6" w:rsidRDefault="00C957D5" w:rsidP="001245E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Papírok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</w:t>
      </w:r>
      <w:r w:rsidR="00586A08" w:rsidRPr="00792BD6">
        <w:rPr>
          <w:rFonts w:ascii="Arial" w:hAnsi="Arial" w:cs="Arial"/>
          <w:sz w:val="18"/>
          <w:szCs w:val="18"/>
        </w:rPr>
        <w:t xml:space="preserve">- 20 db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>/4-es famentes rajzlap</w:t>
      </w:r>
      <w:r w:rsidR="00586A08" w:rsidRPr="00792BD6">
        <w:rPr>
          <w:rFonts w:ascii="Arial" w:hAnsi="Arial" w:cs="Arial"/>
          <w:sz w:val="18"/>
          <w:szCs w:val="18"/>
        </w:rPr>
        <w:t xml:space="preserve">                </w:t>
      </w:r>
      <w:r w:rsidR="00586A08" w:rsidRPr="00792BD6">
        <w:rPr>
          <w:rFonts w:ascii="Arial" w:hAnsi="Arial" w:cs="Arial"/>
          <w:sz w:val="18"/>
          <w:szCs w:val="18"/>
        </w:rPr>
        <w:t>- 1 csomag írólap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</w:t>
      </w:r>
      <w:r w:rsidR="00586A08" w:rsidRPr="00792BD6">
        <w:rPr>
          <w:rFonts w:ascii="Arial" w:hAnsi="Arial" w:cs="Arial"/>
          <w:sz w:val="18"/>
          <w:szCs w:val="18"/>
        </w:rPr>
        <w:t xml:space="preserve">- 3 db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>/4-es fekete karton</w:t>
      </w:r>
      <w:r w:rsidRPr="00792BD6">
        <w:rPr>
          <w:rFonts w:ascii="Arial" w:hAnsi="Arial" w:cs="Arial"/>
          <w:sz w:val="18"/>
          <w:szCs w:val="18"/>
        </w:rPr>
        <w:t xml:space="preserve">                        </w:t>
      </w:r>
      <w:r w:rsidR="00586A08" w:rsidRPr="00792BD6">
        <w:rPr>
          <w:rFonts w:ascii="Arial" w:hAnsi="Arial" w:cs="Arial"/>
          <w:sz w:val="18"/>
          <w:szCs w:val="18"/>
        </w:rPr>
        <w:t>- 2 db A/4-es piros karton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</w:t>
      </w:r>
      <w:r w:rsidR="00586A08" w:rsidRPr="00792BD6">
        <w:rPr>
          <w:rFonts w:ascii="Arial" w:hAnsi="Arial" w:cs="Arial"/>
          <w:sz w:val="18"/>
          <w:szCs w:val="18"/>
        </w:rPr>
        <w:t xml:space="preserve">- 1 db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>/4-es kék karton</w:t>
      </w:r>
      <w:r w:rsidRPr="00792BD6">
        <w:rPr>
          <w:rFonts w:ascii="Arial" w:hAnsi="Arial" w:cs="Arial"/>
          <w:sz w:val="18"/>
          <w:szCs w:val="18"/>
        </w:rPr>
        <w:t xml:space="preserve">                            </w:t>
      </w:r>
      <w:r w:rsidR="00586A08" w:rsidRPr="00792BD6">
        <w:rPr>
          <w:rFonts w:ascii="Arial" w:hAnsi="Arial" w:cs="Arial"/>
          <w:sz w:val="18"/>
          <w:szCs w:val="18"/>
        </w:rPr>
        <w:t>- 1 db A/4-es zöld karton</w:t>
      </w:r>
    </w:p>
    <w:p w:rsidR="00834A1E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</w:t>
      </w:r>
      <w:r w:rsidR="00586A08" w:rsidRPr="00792BD6">
        <w:rPr>
          <w:rFonts w:ascii="Arial" w:hAnsi="Arial" w:cs="Arial"/>
          <w:sz w:val="18"/>
          <w:szCs w:val="18"/>
        </w:rPr>
        <w:t xml:space="preserve">- 1 db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 xml:space="preserve">/4-es hullámkarton 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bmilyen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 színű</w:t>
      </w:r>
    </w:p>
    <w:p w:rsidR="00C957D5" w:rsidRPr="00792BD6" w:rsidRDefault="00C957D5" w:rsidP="001245E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Tolltartóba: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</w:t>
      </w:r>
      <w:r w:rsidR="00586A08" w:rsidRPr="00792BD6">
        <w:rPr>
          <w:rFonts w:ascii="Arial" w:hAnsi="Arial" w:cs="Arial"/>
          <w:sz w:val="18"/>
          <w:szCs w:val="18"/>
        </w:rPr>
        <w:t xml:space="preserve">- 4 db HB-s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 xml:space="preserve">grafit </w:t>
      </w:r>
      <w:r w:rsidRPr="00792BD6">
        <w:rPr>
          <w:rFonts w:ascii="Arial" w:hAnsi="Arial" w:cs="Arial"/>
          <w:sz w:val="18"/>
          <w:szCs w:val="18"/>
        </w:rPr>
        <w:t xml:space="preserve">               </w:t>
      </w:r>
      <w:r w:rsidR="00586A08" w:rsidRPr="00792BD6">
        <w:rPr>
          <w:rFonts w:ascii="Arial" w:hAnsi="Arial" w:cs="Arial"/>
          <w:sz w:val="18"/>
          <w:szCs w:val="18"/>
        </w:rPr>
        <w:t>-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 xml:space="preserve"> 1 db B-s grafit (rajzoláshoz)</w:t>
      </w:r>
      <w:r w:rsidRPr="00792BD6">
        <w:rPr>
          <w:rFonts w:ascii="Arial" w:hAnsi="Arial" w:cs="Arial"/>
          <w:sz w:val="18"/>
          <w:szCs w:val="18"/>
        </w:rPr>
        <w:t xml:space="preserve">    - 2 db kék színű golyóstoll</w:t>
      </w:r>
      <w:r w:rsidRPr="00792BD6">
        <w:rPr>
          <w:rFonts w:ascii="Arial" w:hAnsi="Arial" w:cs="Arial"/>
          <w:sz w:val="18"/>
          <w:szCs w:val="18"/>
        </w:rPr>
        <w:br/>
        <w:t xml:space="preserve">          </w:t>
      </w:r>
      <w:r w:rsidR="00586A08" w:rsidRPr="00792BD6">
        <w:rPr>
          <w:rFonts w:ascii="Arial" w:hAnsi="Arial" w:cs="Arial"/>
          <w:sz w:val="18"/>
          <w:szCs w:val="18"/>
        </w:rPr>
        <w:t>- 1 db zöld színű golyóstoll</w:t>
      </w:r>
      <w:r w:rsidRPr="00792BD6">
        <w:rPr>
          <w:rFonts w:ascii="Arial" w:hAnsi="Arial" w:cs="Arial"/>
          <w:sz w:val="18"/>
          <w:szCs w:val="18"/>
        </w:rPr>
        <w:t xml:space="preserve"> </w:t>
      </w:r>
      <w:r w:rsidR="00586A08" w:rsidRPr="00792BD6">
        <w:rPr>
          <w:rFonts w:ascii="Arial" w:hAnsi="Arial" w:cs="Arial"/>
          <w:sz w:val="18"/>
          <w:szCs w:val="18"/>
        </w:rPr>
        <w:t xml:space="preserve">- 12 színű színes ceruza </w:t>
      </w:r>
      <w:r w:rsidRPr="00792BD6">
        <w:rPr>
          <w:rFonts w:ascii="Arial" w:hAnsi="Arial" w:cs="Arial"/>
          <w:sz w:val="18"/>
          <w:szCs w:val="18"/>
        </w:rPr>
        <w:t xml:space="preserve">          </w:t>
      </w:r>
      <w:r w:rsidR="00586A08" w:rsidRPr="00792BD6">
        <w:rPr>
          <w:rFonts w:ascii="Arial" w:hAnsi="Arial" w:cs="Arial"/>
          <w:sz w:val="18"/>
          <w:szCs w:val="18"/>
        </w:rPr>
        <w:t>- radír, kis vonalzó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</w:t>
      </w:r>
      <w:r w:rsidR="00586A08" w:rsidRPr="00792BD6">
        <w:rPr>
          <w:rFonts w:ascii="Arial" w:hAnsi="Arial" w:cs="Arial"/>
          <w:sz w:val="18"/>
          <w:szCs w:val="18"/>
        </w:rPr>
        <w:t xml:space="preserve">- kis stift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 xml:space="preserve">ragasztó </w:t>
      </w:r>
      <w:r w:rsidRPr="00792BD6">
        <w:rPr>
          <w:rFonts w:ascii="Arial" w:hAnsi="Arial" w:cs="Arial"/>
          <w:sz w:val="18"/>
          <w:szCs w:val="18"/>
        </w:rPr>
        <w:t xml:space="preserve">              </w:t>
      </w:r>
      <w:r w:rsidR="00586A08" w:rsidRPr="00792BD6">
        <w:rPr>
          <w:rFonts w:ascii="Arial" w:hAnsi="Arial" w:cs="Arial"/>
          <w:sz w:val="18"/>
          <w:szCs w:val="18"/>
        </w:rPr>
        <w:t>-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 xml:space="preserve"> olló</w:t>
      </w:r>
      <w:r w:rsidR="00586A08" w:rsidRPr="00792BD6">
        <w:rPr>
          <w:rFonts w:ascii="Arial" w:hAnsi="Arial" w:cs="Arial"/>
          <w:sz w:val="18"/>
          <w:szCs w:val="18"/>
        </w:rPr>
        <w:t>, hegyező</w:t>
      </w:r>
    </w:p>
    <w:p w:rsidR="00C957D5" w:rsidRPr="00792BD6" w:rsidRDefault="00C957D5" w:rsidP="001245EF">
      <w:pPr>
        <w:jc w:val="both"/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Rajz-technika</w:t>
      </w:r>
      <w:r w:rsidR="00834A1E" w:rsidRPr="00792BD6">
        <w:rPr>
          <w:rFonts w:ascii="Arial" w:hAnsi="Arial" w:cs="Arial"/>
          <w:b/>
          <w:sz w:val="18"/>
          <w:szCs w:val="18"/>
          <w:u w:val="single"/>
        </w:rPr>
        <w:t>-matematika</w:t>
      </w:r>
      <w:r w:rsidRPr="00792BD6">
        <w:rPr>
          <w:rFonts w:ascii="Arial" w:hAnsi="Arial" w:cs="Arial"/>
          <w:b/>
          <w:sz w:val="18"/>
          <w:szCs w:val="18"/>
          <w:u w:val="single"/>
        </w:rPr>
        <w:t xml:space="preserve"> dobozba</w:t>
      </w:r>
      <w:r w:rsidRPr="00792BD6">
        <w:rPr>
          <w:rFonts w:ascii="Arial" w:hAnsi="Arial" w:cs="Arial"/>
          <w:b/>
          <w:sz w:val="18"/>
          <w:szCs w:val="18"/>
        </w:rPr>
        <w:t xml:space="preserve">: </w:t>
      </w:r>
      <w:r w:rsidRPr="00792BD6">
        <w:rPr>
          <w:rFonts w:ascii="Arial" w:hAnsi="Arial" w:cs="Arial"/>
          <w:sz w:val="18"/>
          <w:szCs w:val="18"/>
        </w:rPr>
        <w:t>A már meglévő eszközöket természetesen elegendő</w:t>
      </w:r>
      <w:r w:rsidR="001245EF" w:rsidRPr="00792BD6">
        <w:rPr>
          <w:rFonts w:ascii="Arial" w:hAnsi="Arial" w:cs="Arial"/>
          <w:sz w:val="18"/>
          <w:szCs w:val="18"/>
        </w:rPr>
        <w:t xml:space="preserve"> csak frissíteni, kiegészíteni.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 xml:space="preserve">- 12 színű vízfesték + vizes tálka + rongyocska 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 xml:space="preserve">- 12 színű tempera (a beszáradt, megfogyatkozott színeket elegendő pótolni) +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 xml:space="preserve">műanyag </w:t>
      </w:r>
      <w:r w:rsidRPr="00792BD6">
        <w:rPr>
          <w:rFonts w:ascii="Arial" w:hAnsi="Arial" w:cs="Arial"/>
          <w:sz w:val="18"/>
          <w:szCs w:val="18"/>
        </w:rPr>
        <w:br/>
        <w:t xml:space="preserve">               </w:t>
      </w:r>
      <w:r w:rsidR="00586A08" w:rsidRPr="00792BD6">
        <w:rPr>
          <w:rFonts w:ascii="Arial" w:hAnsi="Arial" w:cs="Arial"/>
          <w:sz w:val="18"/>
          <w:szCs w:val="18"/>
        </w:rPr>
        <w:t>paletta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>, amire ki lehet nyomni a festéket</w:t>
      </w:r>
      <w:r w:rsidRPr="00792BD6">
        <w:rPr>
          <w:rFonts w:ascii="Arial" w:hAnsi="Arial" w:cs="Arial"/>
          <w:sz w:val="18"/>
          <w:szCs w:val="18"/>
        </w:rPr>
        <w:br/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- 1 db vékony, 1 db közepes és 1 db vastag ecset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néhány szivacsdarab nagyobb felületek kitöltéséhez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- 12 db-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os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 filctollkészlet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- 1 db fehér színű tűfilc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- 12 db-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os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 pasztellkréta vagy zsírkréta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- 2 db stiftes ragasztó</w:t>
      </w:r>
      <w:r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cellux, folyékony ragasztó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fehér és színes gyurma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 xml:space="preserve">- 1 db 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műa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hosszú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 xml:space="preserve"> vonalzó</w:t>
      </w:r>
      <w:r w:rsidRPr="00792BD6">
        <w:rPr>
          <w:rFonts w:ascii="Arial" w:hAnsi="Arial" w:cs="Arial"/>
          <w:sz w:val="18"/>
          <w:szCs w:val="18"/>
        </w:rPr>
        <w:t xml:space="preserve">, </w:t>
      </w:r>
      <w:r w:rsidR="00586A08" w:rsidRPr="00792BD6">
        <w:rPr>
          <w:rFonts w:ascii="Arial" w:hAnsi="Arial" w:cs="Arial"/>
          <w:sz w:val="18"/>
          <w:szCs w:val="18"/>
        </w:rPr>
        <w:t xml:space="preserve">1 db 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műa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586A08" w:rsidRPr="00792BD6">
        <w:rPr>
          <w:rFonts w:ascii="Arial" w:hAnsi="Arial" w:cs="Arial"/>
          <w:sz w:val="18"/>
          <w:szCs w:val="18"/>
        </w:rPr>
        <w:t>derékszögű</w:t>
      </w:r>
      <w:proofErr w:type="gramEnd"/>
      <w:r w:rsidR="00586A08" w:rsidRPr="00792BD6">
        <w:rPr>
          <w:rFonts w:ascii="Arial" w:hAnsi="Arial" w:cs="Arial"/>
          <w:sz w:val="18"/>
          <w:szCs w:val="18"/>
        </w:rPr>
        <w:t xml:space="preserve"> vonalzó</w:t>
      </w:r>
      <w:r w:rsidRPr="00792BD6">
        <w:rPr>
          <w:rFonts w:ascii="Arial" w:hAnsi="Arial" w:cs="Arial"/>
          <w:sz w:val="18"/>
          <w:szCs w:val="18"/>
        </w:rPr>
        <w:t>, körző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 xml:space="preserve">- 1 motring </w:t>
      </w:r>
      <w:proofErr w:type="spellStart"/>
      <w:r w:rsidR="00586A08" w:rsidRPr="00792BD6">
        <w:rPr>
          <w:rFonts w:ascii="Arial" w:hAnsi="Arial" w:cs="Arial"/>
          <w:sz w:val="18"/>
          <w:szCs w:val="18"/>
        </w:rPr>
        <w:t>bmilyen</w:t>
      </w:r>
      <w:proofErr w:type="spellEnd"/>
      <w:r w:rsidR="00586A08" w:rsidRPr="00792BD6">
        <w:rPr>
          <w:rFonts w:ascii="Arial" w:hAnsi="Arial" w:cs="Arial"/>
          <w:sz w:val="18"/>
          <w:szCs w:val="18"/>
        </w:rPr>
        <w:t xml:space="preserve"> színű fonal (közepes vastagságú) névvel ellátva </w:t>
      </w:r>
    </w:p>
    <w:p w:rsidR="00586A08" w:rsidRPr="00792BD6" w:rsidRDefault="009F7A1F" w:rsidP="009F7A1F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</w:t>
      </w:r>
      <w:r w:rsidR="00586A08" w:rsidRPr="00792BD6">
        <w:rPr>
          <w:rFonts w:ascii="Arial" w:hAnsi="Arial" w:cs="Arial"/>
          <w:sz w:val="18"/>
          <w:szCs w:val="18"/>
        </w:rPr>
        <w:t>- 2 db közepes méretű facsipesz – névvel ellátva</w:t>
      </w:r>
    </w:p>
    <w:p w:rsidR="00C957D5" w:rsidRPr="00792BD6" w:rsidRDefault="00C957D5" w:rsidP="001245E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Tornazsákba:</w:t>
      </w:r>
      <w:r w:rsidR="001245EF" w:rsidRPr="00792BD6">
        <w:rPr>
          <w:rFonts w:ascii="Arial" w:hAnsi="Arial" w:cs="Arial"/>
          <w:b/>
          <w:sz w:val="18"/>
          <w:szCs w:val="18"/>
          <w:u w:val="single"/>
        </w:rPr>
        <w:t xml:space="preserve"> (minden névvel ellátva)</w:t>
      </w:r>
    </w:p>
    <w:p w:rsidR="00C957D5" w:rsidRPr="00792BD6" w:rsidRDefault="00C957D5" w:rsidP="009F7A1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92BD6">
        <w:rPr>
          <w:rFonts w:ascii="Arial" w:hAnsi="Arial" w:cs="Arial"/>
          <w:sz w:val="18"/>
          <w:szCs w:val="18"/>
        </w:rPr>
        <w:t>fehér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póló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rövidnadrág</w:t>
      </w:r>
      <w:r w:rsidR="001245EF" w:rsidRPr="00792BD6">
        <w:rPr>
          <w:rFonts w:ascii="Arial" w:hAnsi="Arial" w:cs="Arial"/>
          <w:sz w:val="18"/>
          <w:szCs w:val="18"/>
        </w:rPr>
        <w:t xml:space="preserve">, fehér zokni, </w:t>
      </w:r>
      <w:r w:rsidRPr="00792BD6">
        <w:rPr>
          <w:rFonts w:ascii="Arial" w:hAnsi="Arial" w:cs="Arial"/>
          <w:sz w:val="18"/>
          <w:szCs w:val="18"/>
        </w:rPr>
        <w:t>tornacipő (nem fekete talpú!)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szükség szerint dezodor</w:t>
      </w:r>
      <w:r w:rsidR="001245EF" w:rsidRPr="00792BD6">
        <w:rPr>
          <w:rFonts w:ascii="Arial" w:hAnsi="Arial" w:cs="Arial"/>
          <w:sz w:val="18"/>
          <w:szCs w:val="18"/>
        </w:rPr>
        <w:t>, fésű, hajgumi</w:t>
      </w:r>
    </w:p>
    <w:p w:rsidR="00C957D5" w:rsidRPr="00792BD6" w:rsidRDefault="00C957D5" w:rsidP="001245EF">
      <w:pPr>
        <w:jc w:val="both"/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Úszózsákba:</w:t>
      </w:r>
      <w:r w:rsidRPr="00792BD6">
        <w:rPr>
          <w:rFonts w:ascii="Arial" w:hAnsi="Arial" w:cs="Arial"/>
          <w:b/>
          <w:sz w:val="18"/>
          <w:szCs w:val="18"/>
        </w:rPr>
        <w:t xml:space="preserve"> </w:t>
      </w:r>
    </w:p>
    <w:p w:rsidR="00C957D5" w:rsidRPr="00792BD6" w:rsidRDefault="00C957D5" w:rsidP="009F7A1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92BD6">
        <w:rPr>
          <w:rFonts w:ascii="Arial" w:hAnsi="Arial" w:cs="Arial"/>
          <w:sz w:val="18"/>
          <w:szCs w:val="18"/>
        </w:rPr>
        <w:t>fürdőruha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vagy fürdőnadrág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úszósapka (nem textil!)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papucs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törölköző</w:t>
      </w:r>
      <w:r w:rsidR="001245EF" w:rsidRPr="00792BD6">
        <w:rPr>
          <w:rFonts w:ascii="Arial" w:hAnsi="Arial" w:cs="Arial"/>
          <w:sz w:val="18"/>
          <w:szCs w:val="18"/>
        </w:rPr>
        <w:t>, úszószemüveg</w:t>
      </w:r>
    </w:p>
    <w:p w:rsidR="00C957D5" w:rsidRPr="00792BD6" w:rsidRDefault="00C957D5" w:rsidP="001245EF">
      <w:pPr>
        <w:jc w:val="both"/>
        <w:rPr>
          <w:rFonts w:ascii="Arial" w:hAnsi="Arial" w:cs="Arial"/>
          <w:b/>
          <w:sz w:val="18"/>
          <w:szCs w:val="18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Egyéb</w:t>
      </w:r>
      <w:r w:rsidRPr="00792BD6">
        <w:rPr>
          <w:rFonts w:ascii="Arial" w:hAnsi="Arial" w:cs="Arial"/>
          <w:b/>
          <w:sz w:val="18"/>
          <w:szCs w:val="18"/>
        </w:rPr>
        <w:t>:</w:t>
      </w:r>
    </w:p>
    <w:p w:rsidR="002C7F94" w:rsidRPr="00792BD6" w:rsidRDefault="00C957D5" w:rsidP="009F7A1F">
      <w:pPr>
        <w:jc w:val="both"/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>2 tekercs papír</w:t>
      </w:r>
      <w:r w:rsidR="00834A1E" w:rsidRPr="00792BD6">
        <w:rPr>
          <w:rFonts w:ascii="Arial" w:hAnsi="Arial" w:cs="Arial"/>
          <w:sz w:val="18"/>
          <w:szCs w:val="18"/>
        </w:rPr>
        <w:t xml:space="preserve"> kéz</w:t>
      </w:r>
      <w:r w:rsidRPr="00792BD6">
        <w:rPr>
          <w:rFonts w:ascii="Arial" w:hAnsi="Arial" w:cs="Arial"/>
          <w:sz w:val="18"/>
          <w:szCs w:val="18"/>
        </w:rPr>
        <w:t>törlő</w:t>
      </w:r>
      <w:r w:rsidR="009F7A1F" w:rsidRPr="00792BD6">
        <w:rPr>
          <w:rFonts w:ascii="Arial" w:hAnsi="Arial" w:cs="Arial"/>
          <w:sz w:val="18"/>
          <w:szCs w:val="18"/>
        </w:rPr>
        <w:t>, 4</w:t>
      </w:r>
      <w:r w:rsidRPr="00792BD6">
        <w:rPr>
          <w:rFonts w:ascii="Arial" w:hAnsi="Arial" w:cs="Arial"/>
          <w:sz w:val="18"/>
          <w:szCs w:val="18"/>
        </w:rPr>
        <w:t xml:space="preserve"> csomag 100-as zsebkendő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ülőpárna (igény szerint)</w:t>
      </w:r>
      <w:r w:rsidR="001245EF" w:rsidRPr="00792BD6">
        <w:rPr>
          <w:rFonts w:ascii="Arial" w:hAnsi="Arial" w:cs="Arial"/>
          <w:sz w:val="18"/>
          <w:szCs w:val="18"/>
        </w:rPr>
        <w:t xml:space="preserve">, </w:t>
      </w:r>
      <w:r w:rsidRPr="00792BD6">
        <w:rPr>
          <w:rFonts w:ascii="Arial" w:hAnsi="Arial" w:cs="Arial"/>
          <w:sz w:val="18"/>
          <w:szCs w:val="18"/>
        </w:rPr>
        <w:t>váltócipő</w:t>
      </w:r>
      <w:r w:rsidR="001245EF" w:rsidRPr="00792BD6">
        <w:rPr>
          <w:rFonts w:ascii="Arial" w:hAnsi="Arial" w:cs="Arial"/>
          <w:sz w:val="18"/>
          <w:szCs w:val="18"/>
        </w:rPr>
        <w:t xml:space="preserve"> </w:t>
      </w:r>
    </w:p>
    <w:p w:rsidR="00586A08" w:rsidRPr="00792BD6" w:rsidRDefault="00586A08" w:rsidP="00A43D24">
      <w:pPr>
        <w:pStyle w:val="Listaszerbekezds"/>
        <w:jc w:val="both"/>
        <w:rPr>
          <w:rFonts w:ascii="Arial" w:hAnsi="Arial" w:cs="Arial"/>
          <w:sz w:val="18"/>
          <w:szCs w:val="18"/>
        </w:rPr>
      </w:pPr>
    </w:p>
    <w:p w:rsidR="0022343F" w:rsidRPr="00C54DB2" w:rsidRDefault="0022343F" w:rsidP="0022343F">
      <w:pPr>
        <w:rPr>
          <w:rFonts w:ascii="Arial" w:hAnsi="Arial" w:cs="Arial"/>
          <w:b/>
          <w:sz w:val="18"/>
          <w:szCs w:val="18"/>
        </w:rPr>
      </w:pPr>
      <w:r w:rsidRPr="00C54DB2">
        <w:rPr>
          <w:rFonts w:ascii="Arial" w:hAnsi="Arial" w:cs="Arial"/>
          <w:b/>
          <w:sz w:val="18"/>
          <w:szCs w:val="18"/>
        </w:rPr>
        <w:t>NYÁRI OLVASMÁNYOK</w:t>
      </w:r>
    </w:p>
    <w:p w:rsidR="0022343F" w:rsidRPr="00C54DB2" w:rsidRDefault="00A43D24" w:rsidP="0022343F">
      <w:pPr>
        <w:rPr>
          <w:rFonts w:ascii="Arial" w:hAnsi="Arial" w:cs="Arial"/>
          <w:b/>
          <w:sz w:val="18"/>
          <w:szCs w:val="18"/>
        </w:rPr>
      </w:pPr>
      <w:r w:rsidRPr="00C54DB2">
        <w:rPr>
          <w:rFonts w:ascii="Arial" w:hAnsi="Arial" w:cs="Arial"/>
          <w:b/>
          <w:sz w:val="18"/>
          <w:szCs w:val="18"/>
        </w:rPr>
        <w:t>Kötelező: Bosnyák Viktória: Tündérboszorkány</w:t>
      </w:r>
    </w:p>
    <w:p w:rsidR="0022343F" w:rsidRPr="00C54DB2" w:rsidRDefault="0022343F" w:rsidP="0022343F">
      <w:pPr>
        <w:rPr>
          <w:rFonts w:ascii="Arial" w:hAnsi="Arial" w:cs="Arial"/>
          <w:sz w:val="18"/>
          <w:szCs w:val="18"/>
        </w:rPr>
      </w:pPr>
      <w:r w:rsidRPr="00C54DB2">
        <w:rPr>
          <w:rFonts w:ascii="Arial" w:hAnsi="Arial" w:cs="Arial"/>
          <w:sz w:val="18"/>
          <w:szCs w:val="18"/>
        </w:rPr>
        <w:t xml:space="preserve">Ajánlott: </w:t>
      </w:r>
      <w:r w:rsidRPr="00C54DB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1F6009" wp14:editId="17B41A4E">
            <wp:simplePos x="0" y="0"/>
            <wp:positionH relativeFrom="column">
              <wp:posOffset>3768725</wp:posOffset>
            </wp:positionH>
            <wp:positionV relativeFrom="paragraph">
              <wp:posOffset>54609</wp:posOffset>
            </wp:positionV>
            <wp:extent cx="1196659" cy="1363101"/>
            <wp:effectExtent l="247650" t="190500" r="232410" b="199390"/>
            <wp:wrapNone/>
            <wp:docPr id="1" name="Kép 1" descr="Summer Time And Travel Cartoon In Black And White Royalty Free SVG, Cliparts,  Vectors, And Stock Illustration. Image 136721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Time And Travel Cartoon In Black And White Royalty Free SVG, Cliparts,  Vectors, And Stock Illustration. Image 136721332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4895" r="10945" b="5674"/>
                    <a:stretch/>
                  </pic:blipFill>
                  <pic:spPr bwMode="auto">
                    <a:xfrm rot="1504880">
                      <a:off x="0" y="0"/>
                      <a:ext cx="1196659" cy="13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43F" w:rsidRDefault="0022343F" w:rsidP="0022343F">
      <w:pPr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C54DB2">
        <w:rPr>
          <w:rFonts w:ascii="Arial" w:hAnsi="Arial" w:cs="Arial"/>
          <w:sz w:val="18"/>
          <w:szCs w:val="18"/>
        </w:rPr>
        <w:t>Dávid Ádám: A Virág utcai focibajnokság</w:t>
      </w:r>
      <w:r w:rsidRPr="00C54DB2">
        <w:rPr>
          <w:rFonts w:ascii="Arial" w:hAnsi="Arial" w:cs="Arial"/>
          <w:sz w:val="18"/>
          <w:szCs w:val="18"/>
        </w:rPr>
        <w:tab/>
      </w:r>
      <w:r w:rsidRPr="00C54DB2">
        <w:rPr>
          <w:rFonts w:ascii="Arial" w:hAnsi="Arial" w:cs="Arial"/>
          <w:sz w:val="18"/>
          <w:szCs w:val="18"/>
        </w:rPr>
        <w:tab/>
      </w:r>
      <w:proofErr w:type="spellStart"/>
      <w:r w:rsidRPr="00C54DB2">
        <w:rPr>
          <w:rFonts w:ascii="Arial" w:hAnsi="Arial" w:cs="Arial"/>
          <w:sz w:val="18"/>
          <w:szCs w:val="18"/>
        </w:rPr>
        <w:t>Astrid</w:t>
      </w:r>
      <w:proofErr w:type="spellEnd"/>
      <w:r w:rsidRPr="00C54D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DB2">
        <w:rPr>
          <w:rFonts w:ascii="Arial" w:hAnsi="Arial" w:cs="Arial"/>
          <w:sz w:val="18"/>
          <w:szCs w:val="18"/>
        </w:rPr>
        <w:t>Lindgren</w:t>
      </w:r>
      <w:proofErr w:type="spellEnd"/>
      <w:r w:rsidRPr="00C54DB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54DB2">
        <w:rPr>
          <w:rFonts w:ascii="Arial" w:hAnsi="Arial" w:cs="Arial"/>
          <w:sz w:val="18"/>
          <w:szCs w:val="18"/>
        </w:rPr>
        <w:t>Juharfalvi</w:t>
      </w:r>
      <w:proofErr w:type="spellEnd"/>
      <w:r w:rsidRPr="00C54DB2">
        <w:rPr>
          <w:rFonts w:ascii="Arial" w:hAnsi="Arial" w:cs="Arial"/>
          <w:sz w:val="18"/>
          <w:szCs w:val="18"/>
        </w:rPr>
        <w:t xml:space="preserve"> Emil</w:t>
      </w:r>
      <w:r w:rsidR="00A43D24" w:rsidRPr="00C54DB2">
        <w:rPr>
          <w:rFonts w:ascii="Arial" w:hAnsi="Arial" w:cs="Arial"/>
          <w:sz w:val="18"/>
          <w:szCs w:val="18"/>
        </w:rPr>
        <w:br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Berg Judit: </w:t>
      </w:r>
      <w:proofErr w:type="spellStart"/>
      <w:proofErr w:type="gramStart"/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Rumini</w:t>
      </w:r>
      <w:proofErr w:type="spellEnd"/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54DB2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</w:t>
      </w:r>
      <w:r w:rsid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</w:t>
      </w:r>
      <w:r w:rsidR="00C54DB2"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>Erich</w:t>
      </w:r>
      <w:proofErr w:type="gramEnd"/>
      <w:r w:rsidR="00C54DB2"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C54DB2"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>Kästner</w:t>
      </w:r>
      <w:proofErr w:type="spellEnd"/>
      <w:r w:rsidR="00C54DB2"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>: Emil és a detektívek</w:t>
      </w:r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Nógrádi Gábor: Pete Pite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</w:t>
      </w:r>
      <w:r w:rsidR="00C54DB2"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Eric </w:t>
      </w:r>
      <w:proofErr w:type="spellStart"/>
      <w:r w:rsidR="00C54DB2"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>Knight</w:t>
      </w:r>
      <w:proofErr w:type="spellEnd"/>
      <w:r w:rsidR="00C54DB2"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: </w:t>
      </w:r>
      <w:proofErr w:type="spellStart"/>
      <w:r w:rsidR="00C54DB2"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>Lassie</w:t>
      </w:r>
      <w:proofErr w:type="spellEnd"/>
      <w:r w:rsidR="00C54DB2"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hazatér</w:t>
      </w:r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proofErr w:type="spellStart"/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Nyulász</w:t>
      </w:r>
      <w:proofErr w:type="spellEnd"/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Péter: Helka</w:t>
      </w:r>
      <w:r w:rsid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Lázár Ervin: A Hétfejű Tündér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Bálint Ágnes: Szeleburdi család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  <w:t>Czigány Zoltán: Csoda és Kósza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Szabó Magda: Tündér Lala</w:t>
      </w:r>
      <w:r w:rsid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Fekete István: Tüskevár</w:t>
      </w:r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Csukás István: </w:t>
      </w:r>
      <w:r w:rsidR="00A43D24"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Nyár a szigeten</w:t>
      </w:r>
    </w:p>
    <w:p w:rsidR="00C54DB2" w:rsidRPr="0022343F" w:rsidRDefault="00C54DB2" w:rsidP="00C54DB2">
      <w:pPr>
        <w:jc w:val="center"/>
        <w:rPr>
          <w:b/>
          <w:sz w:val="19"/>
          <w:szCs w:val="19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CBE70E" wp14:editId="6F6C100D">
            <wp:simplePos x="0" y="0"/>
            <wp:positionH relativeFrom="column">
              <wp:posOffset>2447290</wp:posOffset>
            </wp:positionH>
            <wp:positionV relativeFrom="paragraph">
              <wp:posOffset>-299720</wp:posOffset>
            </wp:positionV>
            <wp:extent cx="2314575" cy="851414"/>
            <wp:effectExtent l="0" t="0" r="0" b="6350"/>
            <wp:wrapNone/>
            <wp:docPr id="5" name="Kép 5" descr="Zsuzsómotyó: Szín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suzsómotyó: Színező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b="50142"/>
                    <a:stretch/>
                  </pic:blipFill>
                  <pic:spPr bwMode="auto">
                    <a:xfrm>
                      <a:off x="0" y="0"/>
                      <a:ext cx="2314575" cy="85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  <w:u w:val="single"/>
        </w:rPr>
        <w:t>Eszközlista 4</w:t>
      </w:r>
      <w:r w:rsidRPr="0022343F">
        <w:rPr>
          <w:b/>
          <w:sz w:val="19"/>
          <w:szCs w:val="19"/>
          <w:u w:val="single"/>
        </w:rPr>
        <w:t>. osztályra</w:t>
      </w:r>
    </w:p>
    <w:p w:rsidR="00C54DB2" w:rsidRPr="0022343F" w:rsidRDefault="00C54DB2" w:rsidP="00C54DB2">
      <w:pPr>
        <w:jc w:val="both"/>
        <w:rPr>
          <w:b/>
          <w:sz w:val="19"/>
          <w:szCs w:val="19"/>
          <w:u w:val="single"/>
        </w:rPr>
      </w:pPr>
    </w:p>
    <w:p w:rsidR="00C54DB2" w:rsidRPr="00792BD6" w:rsidRDefault="00C54DB2" w:rsidP="00C54DB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 xml:space="preserve">Füzetek, </w:t>
      </w:r>
      <w:proofErr w:type="gramStart"/>
      <w:r w:rsidRPr="00792BD6">
        <w:rPr>
          <w:rFonts w:ascii="Arial" w:hAnsi="Arial" w:cs="Arial"/>
          <w:b/>
          <w:sz w:val="18"/>
          <w:szCs w:val="18"/>
          <w:u w:val="single"/>
        </w:rPr>
        <w:t>mappák</w:t>
      </w:r>
      <w:proofErr w:type="gramEnd"/>
      <w:r w:rsidRPr="00792BD6">
        <w:rPr>
          <w:rFonts w:ascii="Arial" w:hAnsi="Arial" w:cs="Arial"/>
          <w:b/>
          <w:sz w:val="18"/>
          <w:szCs w:val="18"/>
          <w:u w:val="single"/>
        </w:rPr>
        <w:t>: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- 7 db (vagy 8 db) </w:t>
      </w:r>
      <w:proofErr w:type="gramStart"/>
      <w:r w:rsidRPr="00792BD6">
        <w:rPr>
          <w:rFonts w:ascii="Arial" w:hAnsi="Arial" w:cs="Arial"/>
          <w:sz w:val="18"/>
          <w:szCs w:val="18"/>
        </w:rPr>
        <w:t>A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/5-ös 4.-es </w:t>
      </w:r>
      <w:proofErr w:type="spellStart"/>
      <w:r w:rsidRPr="00792BD6">
        <w:rPr>
          <w:rFonts w:ascii="Arial" w:hAnsi="Arial" w:cs="Arial"/>
          <w:sz w:val="18"/>
          <w:szCs w:val="18"/>
        </w:rPr>
        <w:t>vonalazású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 füzet  (száma: 21-32) </w:t>
      </w:r>
    </w:p>
    <w:p w:rsidR="00C54DB2" w:rsidRPr="00792BD6" w:rsidRDefault="00C54DB2" w:rsidP="00C54DB2">
      <w:pPr>
        <w:rPr>
          <w:rFonts w:ascii="Arial" w:hAnsi="Arial" w:cs="Arial"/>
          <w:i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 Meg lehet címkézni a nyáron: név, osztály, tantárgy: </w:t>
      </w:r>
      <w:r w:rsidRPr="00792BD6">
        <w:rPr>
          <w:rFonts w:ascii="Arial" w:hAnsi="Arial" w:cs="Arial"/>
          <w:i/>
          <w:sz w:val="18"/>
          <w:szCs w:val="18"/>
        </w:rPr>
        <w:t xml:space="preserve">olvasás, nyelvtan, tollbamondás, </w:t>
      </w:r>
      <w:r w:rsidRPr="00792BD6">
        <w:rPr>
          <w:rFonts w:ascii="Arial" w:hAnsi="Arial" w:cs="Arial"/>
          <w:i/>
          <w:sz w:val="18"/>
          <w:szCs w:val="18"/>
        </w:rPr>
        <w:br/>
        <w:t xml:space="preserve">            fogalmazás, üzenő, környezetismeret, francia vagy angol (+ magyar szakkör) </w:t>
      </w:r>
      <w:r w:rsidRPr="00792BD6">
        <w:rPr>
          <w:rFonts w:ascii="Arial" w:hAnsi="Arial" w:cs="Arial"/>
          <w:i/>
          <w:sz w:val="18"/>
          <w:szCs w:val="18"/>
        </w:rPr>
        <w:br/>
        <w:t xml:space="preserve">          </w:t>
      </w:r>
      <w:r w:rsidRPr="00792BD6">
        <w:rPr>
          <w:rFonts w:ascii="Arial" w:hAnsi="Arial" w:cs="Arial"/>
          <w:sz w:val="18"/>
          <w:szCs w:val="18"/>
        </w:rPr>
        <w:t xml:space="preserve">- 2 db (vagy 3 db) </w:t>
      </w:r>
      <w:proofErr w:type="gramStart"/>
      <w:r w:rsidRPr="00792BD6">
        <w:rPr>
          <w:rFonts w:ascii="Arial" w:hAnsi="Arial" w:cs="Arial"/>
          <w:sz w:val="18"/>
          <w:szCs w:val="18"/>
        </w:rPr>
        <w:t>A</w:t>
      </w:r>
      <w:proofErr w:type="gramEnd"/>
      <w:r w:rsidRPr="00792BD6">
        <w:rPr>
          <w:rFonts w:ascii="Arial" w:hAnsi="Arial" w:cs="Arial"/>
          <w:sz w:val="18"/>
          <w:szCs w:val="18"/>
        </w:rPr>
        <w:t>/5-ös négyzethálós füzet: matematika (</w:t>
      </w:r>
      <w:r w:rsidRPr="00792BD6">
        <w:rPr>
          <w:rFonts w:ascii="Arial" w:hAnsi="Arial" w:cs="Arial"/>
          <w:i/>
          <w:sz w:val="18"/>
          <w:szCs w:val="18"/>
        </w:rPr>
        <w:t>+ matematika szakkör)</w:t>
      </w:r>
    </w:p>
    <w:p w:rsidR="00C54DB2" w:rsidRPr="00792BD6" w:rsidRDefault="00C54DB2" w:rsidP="00C54DB2">
      <w:pPr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sz w:val="18"/>
          <w:szCs w:val="18"/>
        </w:rPr>
        <w:t xml:space="preserve">          - 1 db A/5-ös szótárfüzet: angol vagy francia</w:t>
      </w:r>
      <w:r w:rsidRPr="00792BD6">
        <w:rPr>
          <w:rFonts w:ascii="Arial" w:hAnsi="Arial" w:cs="Arial"/>
          <w:sz w:val="18"/>
          <w:szCs w:val="18"/>
        </w:rPr>
        <w:br/>
        <w:t xml:space="preserve">          - tavaly használt </w:t>
      </w:r>
      <w:r>
        <w:rPr>
          <w:rFonts w:ascii="Arial" w:hAnsi="Arial" w:cs="Arial"/>
          <w:sz w:val="18"/>
          <w:szCs w:val="18"/>
        </w:rPr>
        <w:t>kiürített matematika és</w:t>
      </w:r>
      <w:r w:rsidRPr="00792BD6">
        <w:rPr>
          <w:rFonts w:ascii="Arial" w:hAnsi="Arial" w:cs="Arial"/>
          <w:sz w:val="18"/>
          <w:szCs w:val="18"/>
        </w:rPr>
        <w:t xml:space="preserve"> rajz </w:t>
      </w:r>
      <w:proofErr w:type="gramStart"/>
      <w:r w:rsidRPr="00792BD6">
        <w:rPr>
          <w:rFonts w:ascii="Arial" w:hAnsi="Arial" w:cs="Arial"/>
          <w:sz w:val="18"/>
          <w:szCs w:val="18"/>
        </w:rPr>
        <w:t>mappa</w:t>
      </w:r>
      <w:proofErr w:type="gramEnd"/>
    </w:p>
    <w:p w:rsidR="00C54DB2" w:rsidRPr="00792BD6" w:rsidRDefault="00C54DB2" w:rsidP="00C54DB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Papírok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- 20 db </w:t>
      </w:r>
      <w:proofErr w:type="gramStart"/>
      <w:r w:rsidRPr="00792BD6">
        <w:rPr>
          <w:rFonts w:ascii="Arial" w:hAnsi="Arial" w:cs="Arial"/>
          <w:sz w:val="18"/>
          <w:szCs w:val="18"/>
        </w:rPr>
        <w:t>A</w:t>
      </w:r>
      <w:proofErr w:type="gramEnd"/>
      <w:r w:rsidRPr="00792BD6">
        <w:rPr>
          <w:rFonts w:ascii="Arial" w:hAnsi="Arial" w:cs="Arial"/>
          <w:sz w:val="18"/>
          <w:szCs w:val="18"/>
        </w:rPr>
        <w:t>/4-es famentes rajzlap                - 1 csomag írólap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- 3 db </w:t>
      </w:r>
      <w:proofErr w:type="gramStart"/>
      <w:r w:rsidRPr="00792BD6">
        <w:rPr>
          <w:rFonts w:ascii="Arial" w:hAnsi="Arial" w:cs="Arial"/>
          <w:sz w:val="18"/>
          <w:szCs w:val="18"/>
        </w:rPr>
        <w:t>A</w:t>
      </w:r>
      <w:proofErr w:type="gramEnd"/>
      <w:r w:rsidRPr="00792BD6">
        <w:rPr>
          <w:rFonts w:ascii="Arial" w:hAnsi="Arial" w:cs="Arial"/>
          <w:sz w:val="18"/>
          <w:szCs w:val="18"/>
        </w:rPr>
        <w:t>/4-es fekete karton                        - 2 db A/4-es piros karton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- 1 db </w:t>
      </w:r>
      <w:proofErr w:type="gramStart"/>
      <w:r w:rsidRPr="00792BD6">
        <w:rPr>
          <w:rFonts w:ascii="Arial" w:hAnsi="Arial" w:cs="Arial"/>
          <w:sz w:val="18"/>
          <w:szCs w:val="18"/>
        </w:rPr>
        <w:t>A</w:t>
      </w:r>
      <w:proofErr w:type="gramEnd"/>
      <w:r w:rsidRPr="00792BD6">
        <w:rPr>
          <w:rFonts w:ascii="Arial" w:hAnsi="Arial" w:cs="Arial"/>
          <w:sz w:val="18"/>
          <w:szCs w:val="18"/>
        </w:rPr>
        <w:t>/4-es kék karton                            - 1 db A/4-es zöld karton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- 1 db </w:t>
      </w:r>
      <w:proofErr w:type="gramStart"/>
      <w:r w:rsidRPr="00792BD6">
        <w:rPr>
          <w:rFonts w:ascii="Arial" w:hAnsi="Arial" w:cs="Arial"/>
          <w:sz w:val="18"/>
          <w:szCs w:val="18"/>
        </w:rPr>
        <w:t>A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/4-es hullámkarton </w:t>
      </w:r>
      <w:proofErr w:type="spellStart"/>
      <w:r w:rsidRPr="00792BD6">
        <w:rPr>
          <w:rFonts w:ascii="Arial" w:hAnsi="Arial" w:cs="Arial"/>
          <w:sz w:val="18"/>
          <w:szCs w:val="18"/>
        </w:rPr>
        <w:t>bmilyen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 színű</w:t>
      </w:r>
    </w:p>
    <w:p w:rsidR="00C54DB2" w:rsidRPr="00792BD6" w:rsidRDefault="00C54DB2" w:rsidP="00C54DB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Tolltartóba: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- 4 db HB-s </w:t>
      </w:r>
      <w:proofErr w:type="gramStart"/>
      <w:r w:rsidRPr="00792BD6">
        <w:rPr>
          <w:rFonts w:ascii="Arial" w:hAnsi="Arial" w:cs="Arial"/>
          <w:sz w:val="18"/>
          <w:szCs w:val="18"/>
        </w:rPr>
        <w:t>grafit                -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1 db B-s grafit (rajzoláshoz)    - 2 db kék színű golyóstoll</w:t>
      </w:r>
      <w:r w:rsidRPr="00792BD6">
        <w:rPr>
          <w:rFonts w:ascii="Arial" w:hAnsi="Arial" w:cs="Arial"/>
          <w:sz w:val="18"/>
          <w:szCs w:val="18"/>
        </w:rPr>
        <w:br/>
        <w:t xml:space="preserve">          - 1 db zöld színű golyóstoll - 12 színű színes ceruza           - radír, kis vonalzó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- kis stift </w:t>
      </w:r>
      <w:proofErr w:type="gramStart"/>
      <w:r w:rsidRPr="00792BD6">
        <w:rPr>
          <w:rFonts w:ascii="Arial" w:hAnsi="Arial" w:cs="Arial"/>
          <w:sz w:val="18"/>
          <w:szCs w:val="18"/>
        </w:rPr>
        <w:t>ragasztó               -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olló, hegyező</w:t>
      </w:r>
    </w:p>
    <w:p w:rsidR="00C54DB2" w:rsidRPr="00792BD6" w:rsidRDefault="00C54DB2" w:rsidP="00C54DB2">
      <w:pPr>
        <w:jc w:val="both"/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Rajz-technika-matematika dobozba</w:t>
      </w:r>
      <w:r w:rsidRPr="00792BD6">
        <w:rPr>
          <w:rFonts w:ascii="Arial" w:hAnsi="Arial" w:cs="Arial"/>
          <w:b/>
          <w:sz w:val="18"/>
          <w:szCs w:val="18"/>
        </w:rPr>
        <w:t xml:space="preserve">: </w:t>
      </w:r>
      <w:r w:rsidRPr="00792BD6">
        <w:rPr>
          <w:rFonts w:ascii="Arial" w:hAnsi="Arial" w:cs="Arial"/>
          <w:sz w:val="18"/>
          <w:szCs w:val="18"/>
        </w:rPr>
        <w:t>A már meglévő eszközöket természetesen elegendő csak frissíteni, kiegészíteni.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- 12 színű vízfesték + vizes tálka + rongyocska 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- 12 színű tempera (a beszáradt, megfogyatkozott színeket elegendő pótolni) + </w:t>
      </w:r>
      <w:proofErr w:type="gramStart"/>
      <w:r w:rsidRPr="00792BD6">
        <w:rPr>
          <w:rFonts w:ascii="Arial" w:hAnsi="Arial" w:cs="Arial"/>
          <w:sz w:val="18"/>
          <w:szCs w:val="18"/>
        </w:rPr>
        <w:t xml:space="preserve">műanyag </w:t>
      </w:r>
      <w:r w:rsidRPr="00792BD6">
        <w:rPr>
          <w:rFonts w:ascii="Arial" w:hAnsi="Arial" w:cs="Arial"/>
          <w:sz w:val="18"/>
          <w:szCs w:val="18"/>
        </w:rPr>
        <w:br/>
        <w:t xml:space="preserve">               paletta</w:t>
      </w:r>
      <w:proofErr w:type="gramEnd"/>
      <w:r w:rsidRPr="00792BD6">
        <w:rPr>
          <w:rFonts w:ascii="Arial" w:hAnsi="Arial" w:cs="Arial"/>
          <w:sz w:val="18"/>
          <w:szCs w:val="18"/>
        </w:rPr>
        <w:t>, amire ki lehet nyomni a festéket</w:t>
      </w:r>
      <w:r w:rsidRPr="00792BD6">
        <w:rPr>
          <w:rFonts w:ascii="Arial" w:hAnsi="Arial" w:cs="Arial"/>
          <w:sz w:val="18"/>
          <w:szCs w:val="18"/>
        </w:rPr>
        <w:br/>
        <w:t xml:space="preserve">            - 1 db vékony, 1 db közepes és 1 db vastag ecset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néhány szivacsdarab nagyobb felületek kitöltéséhez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- 12 db-</w:t>
      </w:r>
      <w:proofErr w:type="spellStart"/>
      <w:r w:rsidRPr="00792BD6">
        <w:rPr>
          <w:rFonts w:ascii="Arial" w:hAnsi="Arial" w:cs="Arial"/>
          <w:sz w:val="18"/>
          <w:szCs w:val="18"/>
        </w:rPr>
        <w:t>os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 filctollkészlet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 db fehér színű tűfilc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- 12 db-</w:t>
      </w:r>
      <w:proofErr w:type="spellStart"/>
      <w:r w:rsidRPr="00792BD6">
        <w:rPr>
          <w:rFonts w:ascii="Arial" w:hAnsi="Arial" w:cs="Arial"/>
          <w:sz w:val="18"/>
          <w:szCs w:val="18"/>
        </w:rPr>
        <w:t>os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 pasztellkréta vagy zsírkréta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- 2 db stiftes ragasztó, cellux, folyékony ragasztó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fehér és színes gyurma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 db </w:t>
      </w:r>
      <w:proofErr w:type="spellStart"/>
      <w:r w:rsidRPr="00792BD6">
        <w:rPr>
          <w:rFonts w:ascii="Arial" w:hAnsi="Arial" w:cs="Arial"/>
          <w:sz w:val="18"/>
          <w:szCs w:val="18"/>
        </w:rPr>
        <w:t>műa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92BD6">
        <w:rPr>
          <w:rFonts w:ascii="Arial" w:hAnsi="Arial" w:cs="Arial"/>
          <w:sz w:val="18"/>
          <w:szCs w:val="18"/>
        </w:rPr>
        <w:t>hosszú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vonalzó, 1 db </w:t>
      </w:r>
      <w:proofErr w:type="spellStart"/>
      <w:r w:rsidRPr="00792BD6">
        <w:rPr>
          <w:rFonts w:ascii="Arial" w:hAnsi="Arial" w:cs="Arial"/>
          <w:sz w:val="18"/>
          <w:szCs w:val="18"/>
        </w:rPr>
        <w:t>műa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92BD6">
        <w:rPr>
          <w:rFonts w:ascii="Arial" w:hAnsi="Arial" w:cs="Arial"/>
          <w:sz w:val="18"/>
          <w:szCs w:val="18"/>
        </w:rPr>
        <w:t>derékszögű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vonalzó, körző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- 1 motring </w:t>
      </w:r>
      <w:proofErr w:type="spellStart"/>
      <w:r w:rsidRPr="00792BD6">
        <w:rPr>
          <w:rFonts w:ascii="Arial" w:hAnsi="Arial" w:cs="Arial"/>
          <w:sz w:val="18"/>
          <w:szCs w:val="18"/>
        </w:rPr>
        <w:t>bmilyen</w:t>
      </w:r>
      <w:proofErr w:type="spellEnd"/>
      <w:r w:rsidRPr="00792BD6">
        <w:rPr>
          <w:rFonts w:ascii="Arial" w:hAnsi="Arial" w:cs="Arial"/>
          <w:sz w:val="18"/>
          <w:szCs w:val="18"/>
        </w:rPr>
        <w:t xml:space="preserve"> színű fonal (közepes vastagságú) névvel ellátva </w:t>
      </w:r>
    </w:p>
    <w:p w:rsidR="00C54DB2" w:rsidRPr="00792BD6" w:rsidRDefault="00C54DB2" w:rsidP="00C54DB2">
      <w:pPr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            - 2 db közepes méretű facsipesz – névvel ellátva</w:t>
      </w:r>
    </w:p>
    <w:p w:rsidR="00C54DB2" w:rsidRPr="00792BD6" w:rsidRDefault="00C54DB2" w:rsidP="00C54DB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Tornazsákba: (minden névvel ellátva)</w:t>
      </w:r>
    </w:p>
    <w:p w:rsidR="00C54DB2" w:rsidRPr="00792BD6" w:rsidRDefault="00C54DB2" w:rsidP="00C54DB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92BD6">
        <w:rPr>
          <w:rFonts w:ascii="Arial" w:hAnsi="Arial" w:cs="Arial"/>
          <w:sz w:val="18"/>
          <w:szCs w:val="18"/>
        </w:rPr>
        <w:t>fehér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póló, rövidnadrág, fehér zokni, tornacipő (nem fekete talpú!), szükség szerint dezodor, fésű, hajgumi</w:t>
      </w:r>
    </w:p>
    <w:p w:rsidR="00C54DB2" w:rsidRPr="00792BD6" w:rsidRDefault="00C54DB2" w:rsidP="00C54DB2">
      <w:pPr>
        <w:jc w:val="both"/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Úszózsákba:</w:t>
      </w:r>
      <w:r w:rsidRPr="00792BD6">
        <w:rPr>
          <w:rFonts w:ascii="Arial" w:hAnsi="Arial" w:cs="Arial"/>
          <w:b/>
          <w:sz w:val="18"/>
          <w:szCs w:val="18"/>
        </w:rPr>
        <w:t xml:space="preserve"> </w:t>
      </w:r>
    </w:p>
    <w:p w:rsidR="00C54DB2" w:rsidRPr="00792BD6" w:rsidRDefault="00C54DB2" w:rsidP="00C54DB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92BD6">
        <w:rPr>
          <w:rFonts w:ascii="Arial" w:hAnsi="Arial" w:cs="Arial"/>
          <w:sz w:val="18"/>
          <w:szCs w:val="18"/>
        </w:rPr>
        <w:t>fürdőruha</w:t>
      </w:r>
      <w:proofErr w:type="gramEnd"/>
      <w:r w:rsidRPr="00792BD6">
        <w:rPr>
          <w:rFonts w:ascii="Arial" w:hAnsi="Arial" w:cs="Arial"/>
          <w:sz w:val="18"/>
          <w:szCs w:val="18"/>
        </w:rPr>
        <w:t xml:space="preserve"> vagy fürdőnadrág, úszósapka (nem textil!), papucs, törölköző, úszószemüveg</w:t>
      </w:r>
    </w:p>
    <w:p w:rsidR="00C54DB2" w:rsidRPr="00792BD6" w:rsidRDefault="00C54DB2" w:rsidP="00C54DB2">
      <w:pPr>
        <w:jc w:val="both"/>
        <w:rPr>
          <w:rFonts w:ascii="Arial" w:hAnsi="Arial" w:cs="Arial"/>
          <w:b/>
          <w:sz w:val="18"/>
          <w:szCs w:val="18"/>
        </w:rPr>
      </w:pPr>
      <w:r w:rsidRPr="00792BD6">
        <w:rPr>
          <w:rFonts w:ascii="Arial" w:hAnsi="Arial" w:cs="Arial"/>
          <w:b/>
          <w:sz w:val="18"/>
          <w:szCs w:val="18"/>
          <w:u w:val="single"/>
        </w:rPr>
        <w:t>Egyéb</w:t>
      </w:r>
      <w:r w:rsidRPr="00792BD6">
        <w:rPr>
          <w:rFonts w:ascii="Arial" w:hAnsi="Arial" w:cs="Arial"/>
          <w:b/>
          <w:sz w:val="18"/>
          <w:szCs w:val="18"/>
        </w:rPr>
        <w:t>:</w:t>
      </w:r>
    </w:p>
    <w:p w:rsidR="00C54DB2" w:rsidRPr="00792BD6" w:rsidRDefault="00C54DB2" w:rsidP="00C54DB2">
      <w:pPr>
        <w:jc w:val="both"/>
        <w:rPr>
          <w:rFonts w:ascii="Arial" w:hAnsi="Arial" w:cs="Arial"/>
          <w:sz w:val="18"/>
          <w:szCs w:val="18"/>
        </w:rPr>
      </w:pPr>
      <w:r w:rsidRPr="00792BD6">
        <w:rPr>
          <w:rFonts w:ascii="Arial" w:hAnsi="Arial" w:cs="Arial"/>
          <w:sz w:val="18"/>
          <w:szCs w:val="18"/>
        </w:rPr>
        <w:t xml:space="preserve">2 tekercs papír kéztörlő, 4 csomag 100-as zsebkendő, ülőpárna (igény szerint), váltócipő </w:t>
      </w:r>
    </w:p>
    <w:p w:rsidR="00C54DB2" w:rsidRPr="00792BD6" w:rsidRDefault="00C54DB2" w:rsidP="00C54DB2">
      <w:pPr>
        <w:pStyle w:val="Listaszerbekezds"/>
        <w:jc w:val="both"/>
        <w:rPr>
          <w:rFonts w:ascii="Arial" w:hAnsi="Arial" w:cs="Arial"/>
          <w:sz w:val="18"/>
          <w:szCs w:val="18"/>
        </w:rPr>
      </w:pPr>
    </w:p>
    <w:p w:rsidR="00C54DB2" w:rsidRPr="00C54DB2" w:rsidRDefault="00C54DB2" w:rsidP="00C54DB2">
      <w:pPr>
        <w:rPr>
          <w:rFonts w:ascii="Arial" w:hAnsi="Arial" w:cs="Arial"/>
          <w:b/>
          <w:sz w:val="18"/>
          <w:szCs w:val="18"/>
        </w:rPr>
      </w:pPr>
      <w:r w:rsidRPr="00C54DB2">
        <w:rPr>
          <w:rFonts w:ascii="Arial" w:hAnsi="Arial" w:cs="Arial"/>
          <w:b/>
          <w:sz w:val="18"/>
          <w:szCs w:val="18"/>
        </w:rPr>
        <w:t>NYÁRI OLVASMÁNYOK</w:t>
      </w:r>
    </w:p>
    <w:p w:rsidR="00C54DB2" w:rsidRPr="00C54DB2" w:rsidRDefault="00C54DB2" w:rsidP="00C54DB2">
      <w:pPr>
        <w:rPr>
          <w:rFonts w:ascii="Arial" w:hAnsi="Arial" w:cs="Arial"/>
          <w:b/>
          <w:sz w:val="18"/>
          <w:szCs w:val="18"/>
        </w:rPr>
      </w:pPr>
      <w:r w:rsidRPr="00C54DB2">
        <w:rPr>
          <w:rFonts w:ascii="Arial" w:hAnsi="Arial" w:cs="Arial"/>
          <w:b/>
          <w:sz w:val="18"/>
          <w:szCs w:val="18"/>
        </w:rPr>
        <w:t>Kötelező: Bosnyák Viktória: Tündérboszorkány</w:t>
      </w:r>
    </w:p>
    <w:p w:rsidR="00C54DB2" w:rsidRPr="00C54DB2" w:rsidRDefault="00C54DB2" w:rsidP="00C54DB2">
      <w:pPr>
        <w:rPr>
          <w:rFonts w:ascii="Arial" w:hAnsi="Arial" w:cs="Arial"/>
          <w:sz w:val="18"/>
          <w:szCs w:val="18"/>
        </w:rPr>
      </w:pPr>
      <w:r w:rsidRPr="00C54DB2">
        <w:rPr>
          <w:rFonts w:ascii="Arial" w:hAnsi="Arial" w:cs="Arial"/>
          <w:sz w:val="18"/>
          <w:szCs w:val="18"/>
        </w:rPr>
        <w:t xml:space="preserve">Ajánlott: </w:t>
      </w:r>
      <w:r w:rsidRPr="00C54DB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FB0A841" wp14:editId="57337DE2">
            <wp:simplePos x="0" y="0"/>
            <wp:positionH relativeFrom="column">
              <wp:posOffset>3768725</wp:posOffset>
            </wp:positionH>
            <wp:positionV relativeFrom="paragraph">
              <wp:posOffset>54609</wp:posOffset>
            </wp:positionV>
            <wp:extent cx="1196659" cy="1363101"/>
            <wp:effectExtent l="247650" t="190500" r="232410" b="199390"/>
            <wp:wrapNone/>
            <wp:docPr id="6" name="Kép 6" descr="Summer Time And Travel Cartoon In Black And White Royalty Free SVG, Cliparts,  Vectors, And Stock Illustration. Image 136721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Time And Travel Cartoon In Black And White Royalty Free SVG, Cliparts,  Vectors, And Stock Illustration. Image 136721332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4895" r="10945" b="5674"/>
                    <a:stretch/>
                  </pic:blipFill>
                  <pic:spPr bwMode="auto">
                    <a:xfrm rot="1504880">
                      <a:off x="0" y="0"/>
                      <a:ext cx="1196659" cy="13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D5" w:rsidRPr="0022343F" w:rsidRDefault="00C54DB2" w:rsidP="00C54DB2">
      <w:pPr>
        <w:rPr>
          <w:b/>
          <w:sz w:val="19"/>
          <w:szCs w:val="19"/>
        </w:rPr>
      </w:pPr>
      <w:r w:rsidRPr="00C54DB2">
        <w:rPr>
          <w:rFonts w:ascii="Arial" w:hAnsi="Arial" w:cs="Arial"/>
          <w:sz w:val="18"/>
          <w:szCs w:val="18"/>
        </w:rPr>
        <w:t>Dávid Ádám: A Virág utcai focibajnokság</w:t>
      </w:r>
      <w:r w:rsidRPr="00C54DB2">
        <w:rPr>
          <w:rFonts w:ascii="Arial" w:hAnsi="Arial" w:cs="Arial"/>
          <w:sz w:val="18"/>
          <w:szCs w:val="18"/>
        </w:rPr>
        <w:tab/>
      </w:r>
      <w:r w:rsidRPr="00C54DB2">
        <w:rPr>
          <w:rFonts w:ascii="Arial" w:hAnsi="Arial" w:cs="Arial"/>
          <w:sz w:val="18"/>
          <w:szCs w:val="18"/>
        </w:rPr>
        <w:tab/>
      </w:r>
      <w:proofErr w:type="spellStart"/>
      <w:r w:rsidRPr="00C54DB2">
        <w:rPr>
          <w:rFonts w:ascii="Arial" w:hAnsi="Arial" w:cs="Arial"/>
          <w:sz w:val="18"/>
          <w:szCs w:val="18"/>
        </w:rPr>
        <w:t>Astrid</w:t>
      </w:r>
      <w:proofErr w:type="spellEnd"/>
      <w:r w:rsidRPr="00C54D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DB2">
        <w:rPr>
          <w:rFonts w:ascii="Arial" w:hAnsi="Arial" w:cs="Arial"/>
          <w:sz w:val="18"/>
          <w:szCs w:val="18"/>
        </w:rPr>
        <w:t>Lindgren</w:t>
      </w:r>
      <w:proofErr w:type="spellEnd"/>
      <w:r w:rsidRPr="00C54DB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54DB2">
        <w:rPr>
          <w:rFonts w:ascii="Arial" w:hAnsi="Arial" w:cs="Arial"/>
          <w:sz w:val="18"/>
          <w:szCs w:val="18"/>
        </w:rPr>
        <w:t>Juharfalvi</w:t>
      </w:r>
      <w:proofErr w:type="spellEnd"/>
      <w:r w:rsidRPr="00C54DB2">
        <w:rPr>
          <w:rFonts w:ascii="Arial" w:hAnsi="Arial" w:cs="Arial"/>
          <w:sz w:val="18"/>
          <w:szCs w:val="18"/>
        </w:rPr>
        <w:t xml:space="preserve"> Emil</w:t>
      </w:r>
      <w:r w:rsidRPr="00C54DB2">
        <w:rPr>
          <w:rFonts w:ascii="Arial" w:hAnsi="Arial" w:cs="Arial"/>
          <w:sz w:val="18"/>
          <w:szCs w:val="18"/>
        </w:rPr>
        <w:br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Berg Judit: </w:t>
      </w:r>
      <w:proofErr w:type="spellStart"/>
      <w:proofErr w:type="gramStart"/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Rumini</w:t>
      </w:r>
      <w:proofErr w:type="spellEnd"/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</w:t>
      </w:r>
      <w:r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</w:t>
      </w:r>
      <w:r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>Erich</w:t>
      </w:r>
      <w:proofErr w:type="gramEnd"/>
      <w:r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>Kästner</w:t>
      </w:r>
      <w:proofErr w:type="spellEnd"/>
      <w:r w:rsidRPr="00C54DB2">
        <w:rPr>
          <w:rFonts w:ascii="Arial" w:hAnsi="Arial" w:cs="Arial"/>
          <w:color w:val="202124"/>
          <w:sz w:val="18"/>
          <w:szCs w:val="18"/>
          <w:shd w:val="clear" w:color="auto" w:fill="FFFFFF"/>
        </w:rPr>
        <w:t>: Emil és a detektívek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Nógrádi Gábor: Pete Pite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</w:t>
      </w:r>
      <w:r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Eric </w:t>
      </w:r>
      <w:proofErr w:type="spellStart"/>
      <w:r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>Knight</w:t>
      </w:r>
      <w:proofErr w:type="spellEnd"/>
      <w:r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: </w:t>
      </w:r>
      <w:proofErr w:type="spellStart"/>
      <w:r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>Lassie</w:t>
      </w:r>
      <w:proofErr w:type="spellEnd"/>
      <w:r w:rsidRPr="00C54DB2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hazatér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proofErr w:type="spellStart"/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Nyulász</w:t>
      </w:r>
      <w:proofErr w:type="spellEnd"/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Péter: Helka</w:t>
      </w:r>
      <w:r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Lázár Ervin: A Hétfejű Tündér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Bálint Ágnes: Szeleburdi család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  <w:t>Czigány Zoltán: Csoda és Kósza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Szabó Magda: Tündér Lala</w:t>
      </w:r>
      <w:r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Fekete István: Tüskevár</w:t>
      </w:r>
      <w:r w:rsidRPr="00C54DB2">
        <w:rPr>
          <w:rStyle w:val="Kiemels2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Csukás István: Nyár a szigeten</w:t>
      </w:r>
      <w:bookmarkStart w:id="0" w:name="_GoBack"/>
      <w:bookmarkEnd w:id="0"/>
    </w:p>
    <w:sectPr w:rsidR="00C957D5" w:rsidRPr="0022343F" w:rsidSect="0022343F">
      <w:pgSz w:w="16838" w:h="11906" w:orient="landscape"/>
      <w:pgMar w:top="567" w:right="397" w:bottom="567" w:left="397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682"/>
    <w:multiLevelType w:val="hybridMultilevel"/>
    <w:tmpl w:val="CF98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4535"/>
    <w:multiLevelType w:val="hybridMultilevel"/>
    <w:tmpl w:val="9830EED8"/>
    <w:lvl w:ilvl="0" w:tplc="2460F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A81"/>
    <w:multiLevelType w:val="hybridMultilevel"/>
    <w:tmpl w:val="3E906626"/>
    <w:lvl w:ilvl="0" w:tplc="2460F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E05"/>
    <w:multiLevelType w:val="hybridMultilevel"/>
    <w:tmpl w:val="F24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D58"/>
    <w:multiLevelType w:val="hybridMultilevel"/>
    <w:tmpl w:val="33B63150"/>
    <w:lvl w:ilvl="0" w:tplc="2460F5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56170"/>
    <w:multiLevelType w:val="hybridMultilevel"/>
    <w:tmpl w:val="9BDCEA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D5"/>
    <w:rsid w:val="001245EF"/>
    <w:rsid w:val="0022343F"/>
    <w:rsid w:val="00292CB2"/>
    <w:rsid w:val="002C7F94"/>
    <w:rsid w:val="00350312"/>
    <w:rsid w:val="00586A08"/>
    <w:rsid w:val="00792BD6"/>
    <w:rsid w:val="00834A1E"/>
    <w:rsid w:val="009C66DD"/>
    <w:rsid w:val="009F7A1F"/>
    <w:rsid w:val="00A3432D"/>
    <w:rsid w:val="00A43D24"/>
    <w:rsid w:val="00AE5A7F"/>
    <w:rsid w:val="00BE1DC5"/>
    <w:rsid w:val="00C54DB2"/>
    <w:rsid w:val="00C957D5"/>
    <w:rsid w:val="00F86660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C6E"/>
  <w15:chartTrackingRefBased/>
  <w15:docId w15:val="{F30A1D6B-9E0A-48B6-8061-549F4833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45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343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34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43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386D-8FED-42A1-B58A-9BB3F68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Tóth Lívia</cp:lastModifiedBy>
  <cp:revision>4</cp:revision>
  <cp:lastPrinted>2022-06-16T08:53:00Z</cp:lastPrinted>
  <dcterms:created xsi:type="dcterms:W3CDTF">2023-06-15T20:40:00Z</dcterms:created>
  <dcterms:modified xsi:type="dcterms:W3CDTF">2023-06-15T21:18:00Z</dcterms:modified>
</cp:coreProperties>
</file>